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0" w:rsidRPr="001A3510" w:rsidRDefault="001A3510" w:rsidP="001A3510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A35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С 18 по 29 марта 2024 года </w:t>
      </w:r>
      <w:r w:rsidRPr="001A3510">
        <w:rPr>
          <w:rFonts w:ascii="Times New Roman" w:hAnsi="Times New Roman" w:cs="Times New Roman"/>
          <w:noProof/>
          <w:sz w:val="36"/>
          <w:szCs w:val="36"/>
          <w:lang w:eastAsia="ru-RU"/>
        </w:rPr>
        <w:t>на территории муниципального образования Щекинский район проводится 1-й этап Общероссийской антинаркотической акции «Сообщи, где торгуют смертью».</w:t>
      </w:r>
    </w:p>
    <w:p w:rsidR="001A3510" w:rsidRDefault="001A3510">
      <w:pPr>
        <w:rPr>
          <w:noProof/>
          <w:lang w:eastAsia="ru-RU"/>
        </w:rPr>
      </w:pPr>
    </w:p>
    <w:p w:rsidR="001A3510" w:rsidRDefault="001A3510">
      <w:pPr>
        <w:rPr>
          <w:noProof/>
          <w:lang w:eastAsia="ru-RU"/>
        </w:rPr>
      </w:pPr>
    </w:p>
    <w:p w:rsidR="00433F5D" w:rsidRDefault="001A3510">
      <w:r>
        <w:rPr>
          <w:noProof/>
          <w:lang w:eastAsia="ru-RU"/>
        </w:rPr>
        <w:drawing>
          <wp:inline distT="0" distB="0" distL="0" distR="0" wp14:anchorId="1B3946E6" wp14:editId="7F61962E">
            <wp:extent cx="5628640" cy="3093720"/>
            <wp:effectExtent l="0" t="0" r="0" b="0"/>
            <wp:docPr id="1" name="Рисунок 1" descr="https://galaktika.kalinkdc.ru/upload/medialibrary/e1f/aw2pgptybtp88t1gt7w5k0dax1lgga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aktika.kalinkdc.ru/upload/medialibrary/e1f/aw2pgptybtp88t1gt7w5k0dax1lgga6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65" cy="30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10" w:rsidRDefault="001A3510" w:rsidP="001A3510">
      <w:pPr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zh-CN"/>
        </w:rPr>
      </w:pPr>
    </w:p>
    <w:p w:rsidR="001A3510" w:rsidRDefault="001A3510" w:rsidP="001A3510">
      <w:pPr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zh-CN"/>
        </w:rPr>
      </w:pPr>
    </w:p>
    <w:p w:rsidR="001A3510" w:rsidRDefault="001A3510" w:rsidP="001A3510">
      <w:pPr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zh-CN"/>
        </w:rPr>
      </w:pPr>
    </w:p>
    <w:p w:rsidR="001A3510" w:rsidRDefault="001A3510" w:rsidP="001A3510">
      <w:pPr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zh-CN"/>
        </w:rPr>
      </w:pPr>
    </w:p>
    <w:p w:rsidR="001A3510" w:rsidRDefault="001A3510" w:rsidP="001A3510">
      <w:pPr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zh-CN"/>
        </w:rPr>
      </w:pPr>
    </w:p>
    <w:p w:rsidR="001A3510" w:rsidRPr="001A3510" w:rsidRDefault="001A3510" w:rsidP="001A3510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r w:rsidRPr="001A351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УМВД России по Тульской области для организации данной работы обеспечена работа круглосуточного телефонного номера – (4872) 32-22-49, а также телефонного номера дежурной части ОМВД России по </w:t>
      </w:r>
      <w:proofErr w:type="spellStart"/>
      <w:r w:rsidRPr="001A3510">
        <w:rPr>
          <w:rFonts w:ascii="Times New Roman" w:eastAsia="Arial Unicode MS" w:hAnsi="Times New Roman" w:cs="Times New Roman"/>
          <w:sz w:val="36"/>
          <w:szCs w:val="36"/>
          <w:lang w:eastAsia="zh-CN"/>
        </w:rPr>
        <w:t>Щекинскому</w:t>
      </w:r>
      <w:proofErr w:type="spellEnd"/>
      <w:r w:rsidRPr="001A351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району - (48751) 5-39-32.</w:t>
      </w:r>
    </w:p>
    <w:p w:rsidR="001A3510" w:rsidRDefault="001A3510"/>
    <w:p w:rsidR="00816310" w:rsidRPr="00915503" w:rsidRDefault="00816310" w:rsidP="0081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55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Ваша информация поможет спасти жизни многих граждан, </w:t>
      </w:r>
    </w:p>
    <w:p w:rsidR="00816310" w:rsidRPr="00915503" w:rsidRDefault="00816310" w:rsidP="0081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5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том числе и детей!</w:t>
      </w:r>
    </w:p>
    <w:p w:rsidR="00816310" w:rsidRPr="00915503" w:rsidRDefault="00816310" w:rsidP="00816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6310" w:rsidRDefault="00816310">
      <w:bookmarkStart w:id="0" w:name="_GoBack"/>
      <w:bookmarkEnd w:id="0"/>
    </w:p>
    <w:sectPr w:rsidR="00816310" w:rsidSect="001A35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0"/>
    <w:rsid w:val="001A3510"/>
    <w:rsid w:val="00433F5D"/>
    <w:rsid w:val="00816310"/>
    <w:rsid w:val="009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2024-03-27T07:23:00Z</dcterms:created>
  <dcterms:modified xsi:type="dcterms:W3CDTF">2024-03-27T07:40:00Z</dcterms:modified>
</cp:coreProperties>
</file>