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32" w:rsidRDefault="00845F3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45F32" w:rsidRDefault="00845F32" w:rsidP="00845F32">
      <w:pPr>
        <w:ind w:hanging="85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6pt;height:695.4pt">
            <v:imagedata r:id="rId6" o:title="2022-06-01_10-26-54_winscan_to_pdf_page-0001"/>
          </v:shape>
        </w:pic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Школа расположена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27108C">
        <w:rPr>
          <w:rFonts w:hAnsi="Times New Roman" w:cs="Times New Roman"/>
          <w:color w:val="000000"/>
          <w:sz w:val="24"/>
          <w:szCs w:val="24"/>
          <w:lang w:val="ru-RU"/>
        </w:rPr>
        <w:t>северо-западном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районе г. </w:t>
      </w:r>
      <w:r w:rsidR="00A31FBC">
        <w:rPr>
          <w:rFonts w:hAnsi="Times New Roman" w:cs="Times New Roman"/>
          <w:color w:val="000000"/>
          <w:sz w:val="24"/>
          <w:szCs w:val="24"/>
          <w:lang w:val="ru-RU"/>
        </w:rPr>
        <w:t>Щекино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. Большинство семей обучающихся проживает в домах типовой застройки: 81 процент − рядом со Школой, 19 процентов – в близлежащих поселках.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ОСОБЕННОСТИ УПРАВЛЕНИЯ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5"/>
        <w:gridCol w:w="7007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 w:rsidP="00A32A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 w:rsidP="00A32A4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F65157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F65157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66FEA" w:rsidRDefault="00666FE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</w:t>
            </w:r>
            <w:proofErr w:type="spellStart"/>
            <w:r w:rsidR="005B487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овет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65157" w:rsidRDefault="005B4877" w:rsidP="00A32A4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65157" w:rsidRDefault="005B4877" w:rsidP="00A32A4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65157" w:rsidRPr="00A32A48" w:rsidRDefault="005B4877" w:rsidP="00A32A48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  <w:r w:rsidR="00A32A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32A48" w:rsidRPr="00A32A48" w:rsidRDefault="00A32A48" w:rsidP="00A32A48">
            <w:pPr>
              <w:shd w:val="clear" w:color="auto" w:fill="FFFFFF"/>
              <w:tabs>
                <w:tab w:val="left" w:pos="1181"/>
              </w:tabs>
              <w:spacing w:line="274" w:lineRule="exact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A32A48">
              <w:rPr>
                <w:rFonts w:ascii="Times New Roman" w:hAnsi="Times New Roman"/>
                <w:spacing w:val="-1"/>
                <w:sz w:val="24"/>
                <w:szCs w:val="24"/>
              </w:rPr>
              <w:t>Полномочия</w:t>
            </w:r>
            <w:proofErr w:type="spellEnd"/>
            <w:r w:rsidRPr="00A32A4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2A48">
              <w:rPr>
                <w:rFonts w:ascii="Times New Roman" w:hAnsi="Times New Roman"/>
                <w:spacing w:val="-1"/>
                <w:sz w:val="24"/>
                <w:szCs w:val="24"/>
              </w:rPr>
              <w:t>совета</w:t>
            </w:r>
            <w:proofErr w:type="spellEnd"/>
            <w:r w:rsidRPr="00A32A4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32A48">
              <w:rPr>
                <w:rFonts w:ascii="Times New Roman" w:hAnsi="Times New Roman"/>
                <w:spacing w:val="-1"/>
                <w:sz w:val="24"/>
                <w:szCs w:val="24"/>
              </w:rPr>
              <w:t>Школы</w:t>
            </w:r>
            <w:proofErr w:type="spellEnd"/>
            <w:r w:rsidRPr="00A32A48">
              <w:rPr>
                <w:rFonts w:ascii="Times New Roman" w:hAnsi="Times New Roman"/>
                <w:spacing w:val="-1"/>
                <w:sz w:val="24"/>
                <w:szCs w:val="24"/>
              </w:rPr>
              <w:t>: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74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обсуждает и принимает, по согласованию с учредителем, Программу развития Школы; 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74" w:lineRule="exact"/>
              <w:jc w:val="bot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устанавливает режим работы Школы, продолжительность учебной недели; 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74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>обсуждает и принимает в соответствии с действующим законодательством Правила внутреннего трудового распорядка Школы;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74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согласовывает и принимает перспективные локальные акты Школы</w:t>
            </w: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соответствии  со своей компетенцией;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69" w:lineRule="exact"/>
              <w:ind w:right="1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содействует укреплению материальной базы, привлечению дополнительных финансовых средств, развитию предпринимательской деятельности Школы, привлечению </w:t>
            </w: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>учащихся к производительному труду;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74" w:lineRule="exact"/>
              <w:ind w:right="11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участвует в социальной защите учащихся и работников Школы, следит за </w:t>
            </w: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организацией питания, медицинского обслуживания, выполнением </w:t>
            </w:r>
            <w:proofErr w:type="spellStart"/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>санитарно</w:t>
            </w:r>
            <w:proofErr w:type="spellEnd"/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>-г</w:t>
            </w:r>
            <w:proofErr w:type="gramEnd"/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>игиенических норм в Школе, за соблюдением и выполнением требований к форме учащихся;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69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заслушивает отчеты работников Школы, учащихся и их родителей (законных представителей);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74" w:lineRule="exact"/>
              <w:ind w:right="115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устанавливает вид ученической формы,</w:t>
            </w:r>
            <w:r w:rsidRPr="00A32A4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следит за</w:t>
            </w:r>
            <w:r w:rsidRPr="00A32A4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соблюдением и выполнением требований к форме учащихся;</w:t>
            </w:r>
          </w:p>
          <w:p w:rsidR="00A32A48" w:rsidRPr="00A32A48" w:rsidRDefault="00A32A48" w:rsidP="00A32A48">
            <w:pPr>
              <w:widowControl w:val="0"/>
              <w:numPr>
                <w:ilvl w:val="0"/>
                <w:numId w:val="35"/>
              </w:numPr>
              <w:shd w:val="clear" w:color="auto" w:fill="FFFFFF"/>
              <w:tabs>
                <w:tab w:val="left" w:pos="1152"/>
              </w:tabs>
              <w:autoSpaceDE w:val="0"/>
              <w:autoSpaceDN w:val="0"/>
              <w:adjustRightInd w:val="0"/>
              <w:spacing w:before="0" w:beforeAutospacing="0" w:after="0" w:afterAutospacing="0" w:line="269" w:lineRule="exact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2A48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участвует в подготовке и утверждении публичного (ежегодного) доклада директора школы.</w:t>
            </w:r>
            <w:r w:rsidRPr="00A32A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F65157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F65157" w:rsidRDefault="005B487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65157" w:rsidRDefault="005B487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65157" w:rsidRDefault="005B487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65157" w:rsidRPr="00B92293" w:rsidRDefault="005B487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F65157" w:rsidRPr="00B92293" w:rsidRDefault="005B487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F65157" w:rsidRPr="00B92293" w:rsidRDefault="005B4877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F65157" w:rsidRPr="00A32A48" w:rsidRDefault="005B4877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  <w:p w:rsidR="00A32A48" w:rsidRPr="000568DB" w:rsidRDefault="00A32A48" w:rsidP="00A32A48">
            <w:pPr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0568DB">
              <w:rPr>
                <w:sz w:val="24"/>
                <w:szCs w:val="24"/>
              </w:rPr>
              <w:t>Компетенции</w:t>
            </w:r>
            <w:proofErr w:type="spellEnd"/>
            <w:r w:rsidRPr="000568DB">
              <w:rPr>
                <w:sz w:val="24"/>
                <w:szCs w:val="24"/>
              </w:rPr>
              <w:t xml:space="preserve"> </w:t>
            </w:r>
            <w:proofErr w:type="spellStart"/>
            <w:r w:rsidRPr="000568DB">
              <w:rPr>
                <w:sz w:val="24"/>
                <w:szCs w:val="24"/>
              </w:rPr>
              <w:t>педагогического</w:t>
            </w:r>
            <w:proofErr w:type="spellEnd"/>
            <w:r w:rsidRPr="000568DB">
              <w:rPr>
                <w:sz w:val="24"/>
                <w:szCs w:val="24"/>
              </w:rPr>
              <w:t xml:space="preserve"> </w:t>
            </w:r>
            <w:proofErr w:type="spellStart"/>
            <w:r w:rsidRPr="000568DB">
              <w:rPr>
                <w:sz w:val="24"/>
                <w:szCs w:val="24"/>
              </w:rPr>
              <w:t>совета</w:t>
            </w:r>
            <w:proofErr w:type="spellEnd"/>
            <w:r w:rsidRPr="000568DB">
              <w:rPr>
                <w:sz w:val="24"/>
                <w:szCs w:val="24"/>
              </w:rPr>
              <w:t>: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A32A48">
              <w:rPr>
                <w:sz w:val="24"/>
                <w:szCs w:val="24"/>
                <w:lang w:val="ru-RU"/>
              </w:rPr>
              <w:t>осуществляет педагогическое и методическое руководство образовательным процессом;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A32A48">
              <w:rPr>
                <w:sz w:val="24"/>
                <w:szCs w:val="24"/>
                <w:lang w:val="ru-RU"/>
              </w:rPr>
              <w:t>обсуждает и утверждает план работы школы;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A32A48">
              <w:rPr>
                <w:sz w:val="24"/>
                <w:szCs w:val="24"/>
                <w:lang w:val="ru-RU"/>
              </w:rPr>
              <w:t xml:space="preserve">решает вопросы перевода и выпуска обучающихся, порядка проведения промежуточной аттестации для обучающихся </w:t>
            </w:r>
            <w:proofErr w:type="spellStart"/>
            <w:r w:rsidRPr="00A32A48">
              <w:rPr>
                <w:sz w:val="24"/>
                <w:szCs w:val="24"/>
                <w:lang w:val="ru-RU"/>
              </w:rPr>
              <w:t>невыпускных</w:t>
            </w:r>
            <w:proofErr w:type="spellEnd"/>
            <w:r w:rsidRPr="00A32A48">
              <w:rPr>
                <w:sz w:val="24"/>
                <w:szCs w:val="24"/>
                <w:lang w:val="ru-RU"/>
              </w:rPr>
              <w:t xml:space="preserve"> классов, награждения обучающихся, выдачи соответствующих документов об образовании;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A32A48">
              <w:rPr>
                <w:color w:val="000000"/>
                <w:spacing w:val="-2"/>
                <w:sz w:val="24"/>
                <w:szCs w:val="24"/>
                <w:lang w:val="ru-RU"/>
              </w:rPr>
              <w:t xml:space="preserve">определяет условный перевод </w:t>
            </w:r>
            <w:proofErr w:type="gramStart"/>
            <w:r w:rsidRPr="00A32A48">
              <w:rPr>
                <w:color w:val="000000"/>
                <w:spacing w:val="-2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32A48">
              <w:rPr>
                <w:color w:val="000000"/>
                <w:spacing w:val="-2"/>
                <w:sz w:val="24"/>
                <w:szCs w:val="24"/>
                <w:lang w:val="ru-RU"/>
              </w:rPr>
              <w:t xml:space="preserve">, имеющих академическую </w:t>
            </w:r>
            <w:r w:rsidRPr="00A32A48">
              <w:rPr>
                <w:color w:val="000000"/>
                <w:spacing w:val="-1"/>
                <w:sz w:val="24"/>
                <w:szCs w:val="24"/>
                <w:lang w:val="ru-RU"/>
              </w:rPr>
              <w:t>задолженность по одному предмету, в следующий класс;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hd w:val="clear" w:color="auto" w:fill="FFFFFF"/>
              <w:spacing w:before="5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A32A48">
              <w:rPr>
                <w:color w:val="000000"/>
                <w:spacing w:val="-1"/>
                <w:sz w:val="24"/>
                <w:szCs w:val="24"/>
                <w:lang w:val="ru-RU"/>
              </w:rPr>
              <w:t xml:space="preserve">решает вопросы оставления на повторный год обучения, перевода в  класс компенсирующего обучения </w:t>
            </w:r>
            <w:proofErr w:type="gramStart"/>
            <w:r w:rsidRPr="00A32A48">
              <w:rPr>
                <w:color w:val="000000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32A48">
              <w:rPr>
                <w:color w:val="000000"/>
                <w:spacing w:val="-1"/>
                <w:sz w:val="24"/>
                <w:szCs w:val="24"/>
                <w:lang w:val="ru-RU"/>
              </w:rPr>
              <w:t xml:space="preserve">, имеющих академическую задолженность по двум и более предметам по результатам учебного года, перевода в следующий класс </w:t>
            </w:r>
            <w:r w:rsidRPr="00A32A48">
              <w:rPr>
                <w:color w:val="000000"/>
                <w:spacing w:val="-2"/>
                <w:sz w:val="24"/>
                <w:szCs w:val="24"/>
                <w:lang w:val="ru-RU"/>
              </w:rPr>
              <w:t xml:space="preserve">обучающихся, освоивших в полном объеме образовательные </w:t>
            </w:r>
            <w:r w:rsidRPr="00A32A48">
              <w:rPr>
                <w:color w:val="000000"/>
                <w:spacing w:val="-3"/>
                <w:sz w:val="24"/>
                <w:szCs w:val="24"/>
                <w:lang w:val="ru-RU"/>
              </w:rPr>
              <w:t>программы;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4"/>
                <w:szCs w:val="24"/>
                <w:lang w:val="ru-RU"/>
              </w:rPr>
            </w:pPr>
            <w:r w:rsidRPr="00A32A48">
              <w:rPr>
                <w:color w:val="000000"/>
                <w:spacing w:val="-1"/>
                <w:sz w:val="24"/>
                <w:szCs w:val="24"/>
                <w:lang w:val="ru-RU"/>
              </w:rPr>
              <w:t xml:space="preserve">решает вопрос об исключении </w:t>
            </w:r>
            <w:proofErr w:type="gramStart"/>
            <w:r w:rsidRPr="00A32A48">
              <w:rPr>
                <w:color w:val="000000"/>
                <w:spacing w:val="-1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32A48">
              <w:rPr>
                <w:color w:val="000000"/>
                <w:spacing w:val="-3"/>
                <w:sz w:val="24"/>
                <w:szCs w:val="24"/>
                <w:lang w:val="ru-RU"/>
              </w:rPr>
              <w:t>;</w:t>
            </w:r>
          </w:p>
          <w:p w:rsidR="00A32A48" w:rsidRPr="00A32A48" w:rsidRDefault="00A32A48" w:rsidP="00A32A48">
            <w:pPr>
              <w:numPr>
                <w:ilvl w:val="0"/>
                <w:numId w:val="36"/>
              </w:numPr>
              <w:shd w:val="clear" w:color="auto" w:fill="FFFFFF"/>
              <w:spacing w:before="5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A32A48">
              <w:rPr>
                <w:color w:val="000000"/>
                <w:sz w:val="24"/>
                <w:szCs w:val="24"/>
              </w:rPr>
              <w:t>заслушивает</w:t>
            </w:r>
            <w:proofErr w:type="spellEnd"/>
            <w:r w:rsidRPr="00A32A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2A48">
              <w:rPr>
                <w:color w:val="000000"/>
                <w:sz w:val="24"/>
                <w:szCs w:val="24"/>
              </w:rPr>
              <w:t>отчеты</w:t>
            </w:r>
            <w:proofErr w:type="spellEnd"/>
            <w:r w:rsidRPr="00A32A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2A48">
              <w:rPr>
                <w:color w:val="000000"/>
                <w:sz w:val="24"/>
                <w:szCs w:val="24"/>
              </w:rPr>
              <w:t>педагогических</w:t>
            </w:r>
            <w:proofErr w:type="spellEnd"/>
            <w:r w:rsidRPr="00A32A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32A48">
              <w:rPr>
                <w:color w:val="000000"/>
                <w:sz w:val="24"/>
                <w:szCs w:val="24"/>
              </w:rPr>
              <w:t>работников</w:t>
            </w:r>
            <w:proofErr w:type="spellEnd"/>
            <w:r w:rsidRPr="00A32A48">
              <w:rPr>
                <w:color w:val="000000"/>
                <w:sz w:val="24"/>
                <w:szCs w:val="24"/>
              </w:rPr>
              <w:t>;</w:t>
            </w:r>
          </w:p>
          <w:p w:rsidR="00A32A48" w:rsidRPr="00A32A48" w:rsidRDefault="00A32A48" w:rsidP="000568DB">
            <w:pPr>
              <w:numPr>
                <w:ilvl w:val="0"/>
                <w:numId w:val="36"/>
              </w:numPr>
              <w:shd w:val="clear" w:color="auto" w:fill="FFFFFF"/>
              <w:tabs>
                <w:tab w:val="left" w:pos="540"/>
              </w:tabs>
              <w:spacing w:before="5" w:beforeAutospacing="0" w:after="0" w:afterAutospacing="0" w:line="336" w:lineRule="exact"/>
              <w:ind w:left="71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32A48">
              <w:rPr>
                <w:sz w:val="24"/>
                <w:szCs w:val="24"/>
                <w:lang w:val="ru-RU"/>
              </w:rPr>
              <w:t xml:space="preserve">   принимает решение о перечне учебных предметов, выносимых на промежуточную аттестацию по результатам учебного года.</w:t>
            </w:r>
          </w:p>
        </w:tc>
      </w:tr>
      <w:tr w:rsidR="00F65157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65157" w:rsidRPr="00B92293" w:rsidRDefault="005B4877" w:rsidP="00113649">
            <w:pPr>
              <w:numPr>
                <w:ilvl w:val="0"/>
                <w:numId w:val="4"/>
              </w:numPr>
              <w:tabs>
                <w:tab w:val="clear" w:pos="720"/>
                <w:tab w:val="num" w:pos="793"/>
              </w:tabs>
              <w:ind w:left="793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65157" w:rsidRPr="00B92293" w:rsidRDefault="005B4877" w:rsidP="00113649">
            <w:pPr>
              <w:numPr>
                <w:ilvl w:val="0"/>
                <w:numId w:val="4"/>
              </w:numPr>
              <w:tabs>
                <w:tab w:val="clear" w:pos="720"/>
                <w:tab w:val="num" w:pos="793"/>
              </w:tabs>
              <w:ind w:left="793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F65157" w:rsidRPr="00B92293" w:rsidRDefault="005B4877" w:rsidP="00113649">
            <w:pPr>
              <w:numPr>
                <w:ilvl w:val="0"/>
                <w:numId w:val="4"/>
              </w:numPr>
              <w:tabs>
                <w:tab w:val="clear" w:pos="720"/>
                <w:tab w:val="num" w:pos="793"/>
              </w:tabs>
              <w:ind w:left="793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F65157" w:rsidRDefault="005B4877" w:rsidP="00113649">
            <w:pPr>
              <w:numPr>
                <w:ilvl w:val="0"/>
                <w:numId w:val="4"/>
              </w:numPr>
              <w:tabs>
                <w:tab w:val="clear" w:pos="720"/>
                <w:tab w:val="num" w:pos="793"/>
              </w:tabs>
              <w:ind w:left="793" w:right="180" w:hanging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  <w:p w:rsidR="00A32A48" w:rsidRPr="000568DB" w:rsidRDefault="00A32A48" w:rsidP="00113649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93"/>
                <w:tab w:val="left" w:pos="1123"/>
              </w:tabs>
              <w:autoSpaceDE w:val="0"/>
              <w:autoSpaceDN w:val="0"/>
              <w:adjustRightInd w:val="0"/>
              <w:spacing w:before="0" w:beforeAutospacing="0" w:after="0" w:afterAutospacing="0"/>
              <w:ind w:left="793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принимает</w:t>
            </w:r>
            <w:proofErr w:type="spellEnd"/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устав</w:t>
            </w:r>
            <w:proofErr w:type="spellEnd"/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Школы</w:t>
            </w:r>
            <w:proofErr w:type="spellEnd"/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;</w:t>
            </w:r>
          </w:p>
          <w:p w:rsidR="00A32A48" w:rsidRPr="000568DB" w:rsidRDefault="00A32A48" w:rsidP="00113649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93"/>
                <w:tab w:val="left" w:pos="1123"/>
              </w:tabs>
              <w:autoSpaceDE w:val="0"/>
              <w:autoSpaceDN w:val="0"/>
              <w:adjustRightInd w:val="0"/>
              <w:spacing w:before="19" w:beforeAutospacing="0" w:after="0" w:afterAutospacing="0"/>
              <w:ind w:left="793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68D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принимает изменения и дополнения, вносимые в устав Школы;</w:t>
            </w:r>
          </w:p>
          <w:p w:rsidR="00A32A48" w:rsidRPr="000568DB" w:rsidRDefault="00A32A48" w:rsidP="00113649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93"/>
                <w:tab w:val="left" w:pos="1123"/>
              </w:tabs>
              <w:autoSpaceDE w:val="0"/>
              <w:autoSpaceDN w:val="0"/>
              <w:adjustRightInd w:val="0"/>
              <w:spacing w:before="5" w:beforeAutospacing="0" w:after="0" w:afterAutospacing="0"/>
              <w:ind w:left="793" w:right="14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6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решает вопрос о заключении с администрацией коллективного договора, рассматривает и утверждает его проект;</w:t>
            </w:r>
          </w:p>
          <w:p w:rsidR="00A32A48" w:rsidRPr="000568DB" w:rsidRDefault="00A32A48" w:rsidP="00113649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8"/>
                <w:tab w:val="left" w:pos="1123"/>
              </w:tabs>
              <w:autoSpaceDE w:val="0"/>
              <w:autoSpaceDN w:val="0"/>
              <w:adjustRightInd w:val="0"/>
              <w:spacing w:before="14" w:beforeAutospacing="0" w:after="0" w:afterAutospacing="0"/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68D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lastRenderedPageBreak/>
              <w:t xml:space="preserve">рассматривает и решает вопросы самоуправления коллектива в соответствии с </w:t>
            </w:r>
            <w:r w:rsidRPr="00056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уставом  Школы;</w:t>
            </w:r>
          </w:p>
          <w:p w:rsidR="00A32A48" w:rsidRPr="000568DB" w:rsidRDefault="00A32A48" w:rsidP="00113649">
            <w:pPr>
              <w:pStyle w:val="a3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8"/>
                <w:tab w:val="left" w:pos="1123"/>
              </w:tabs>
              <w:autoSpaceDE w:val="0"/>
              <w:autoSpaceDN w:val="0"/>
              <w:adjustRightInd w:val="0"/>
              <w:spacing w:before="14" w:beforeAutospacing="0" w:after="0" w:afterAutospacing="0"/>
              <w:ind w:right="13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68D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разрабатывает и принимает правила внутреннего  распорядка Школы;</w:t>
            </w:r>
          </w:p>
          <w:p w:rsidR="00A32A48" w:rsidRPr="000568DB" w:rsidRDefault="00A32A48" w:rsidP="00113649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8"/>
                <w:tab w:val="left" w:pos="1142"/>
              </w:tabs>
              <w:spacing w:before="19" w:beforeAutospacing="0" w:after="0" w:afterAutospacing="0"/>
              <w:ind w:right="1255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568D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решает иные вопросы в соответствии с коллективным договором;</w:t>
            </w:r>
          </w:p>
          <w:p w:rsidR="00A32A48" w:rsidRPr="00B92293" w:rsidRDefault="00A32A48" w:rsidP="00113649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368"/>
                <w:tab w:val="left" w:pos="1142"/>
              </w:tabs>
              <w:spacing w:before="19" w:beforeAutospacing="0" w:after="0" w:afterAutospacing="0"/>
              <w:ind w:right="125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56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принимает решения, связанные с </w:t>
            </w:r>
            <w:r w:rsidR="00056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0568D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атериальным стимулированием работников Школы.</w:t>
            </w:r>
          </w:p>
        </w:tc>
      </w:tr>
      <w:tr w:rsidR="00A32A48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A48" w:rsidRPr="00A32A48" w:rsidRDefault="00A32A48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Совет старшеклассников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>выступает от имени обучающихся при решении вопросов жизни школы: изучает и формулирует мнение школьников по вопросам школьной жизни, представляет позицию обучающихся в органах управления школой, разрабатывает предложения по совершенствованию учебно-воспитательного процесса</w:t>
            </w:r>
            <w:r>
              <w:rPr>
                <w:color w:val="181818"/>
              </w:rPr>
              <w:t>;</w:t>
            </w:r>
          </w:p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 xml:space="preserve">содействует реализации инициатив обучающихся во </w:t>
            </w:r>
            <w:proofErr w:type="spellStart"/>
            <w:r w:rsidRPr="002A4976">
              <w:rPr>
                <w:color w:val="181818"/>
              </w:rPr>
              <w:t>внеучебной</w:t>
            </w:r>
            <w:proofErr w:type="spellEnd"/>
            <w:r w:rsidRPr="002A4976">
              <w:rPr>
                <w:color w:val="181818"/>
              </w:rPr>
              <w:t xml:space="preserve"> деятельности: изучает интересы и потребности школьников в сфере </w:t>
            </w:r>
            <w:proofErr w:type="spellStart"/>
            <w:r w:rsidRPr="002A4976">
              <w:rPr>
                <w:color w:val="181818"/>
              </w:rPr>
              <w:t>внеучебной</w:t>
            </w:r>
            <w:proofErr w:type="spellEnd"/>
            <w:r w:rsidRPr="002A4976">
              <w:rPr>
                <w:color w:val="181818"/>
              </w:rPr>
              <w:t xml:space="preserve"> деятельности, создаёт условия для их реализации</w:t>
            </w:r>
            <w:r>
              <w:rPr>
                <w:color w:val="181818"/>
              </w:rPr>
              <w:t>;</w:t>
            </w:r>
          </w:p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>способствует реализации прав обучающихся в жизни общеобразовательного учреждения</w:t>
            </w:r>
            <w:r>
              <w:rPr>
                <w:color w:val="181818"/>
              </w:rPr>
              <w:t>;</w:t>
            </w:r>
          </w:p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>участвует в заседаниях органов самоуправления общеобразовательного учреждения, рассматривающих вопросы дисциплины обучающихся и нарушений ими Устава</w:t>
            </w:r>
            <w:r>
              <w:rPr>
                <w:color w:val="181818"/>
              </w:rPr>
              <w:t>;</w:t>
            </w:r>
          </w:p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>организует систематическую работу комиссий, вовлекая в эту деятельность обучающихся образовательного учреждения, старост классов</w:t>
            </w:r>
            <w:r>
              <w:rPr>
                <w:color w:val="181818"/>
              </w:rPr>
              <w:t>;</w:t>
            </w:r>
          </w:p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>инициирует проведение общих акций в соответствии со статусом общеобразовательного учреждения (проведение предметных олимпиад, конкурсов художественной самодеятельности, «уроков здоровья», др.)</w:t>
            </w:r>
            <w:r>
              <w:rPr>
                <w:color w:val="181818"/>
              </w:rPr>
              <w:t>;</w:t>
            </w:r>
          </w:p>
          <w:p w:rsidR="002A4976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2A4976">
              <w:rPr>
                <w:color w:val="181818"/>
              </w:rPr>
              <w:t>координирует работу кружков в младших классах, информирует о проведении школьных, городских, районных и межмуниципальных мероприятий, праздников, соревнований</w:t>
            </w:r>
            <w:r>
              <w:rPr>
                <w:color w:val="181818"/>
              </w:rPr>
              <w:t>;</w:t>
            </w:r>
          </w:p>
          <w:p w:rsidR="00A32A48" w:rsidRPr="002A4976" w:rsidRDefault="002A4976" w:rsidP="002A4976">
            <w:pPr>
              <w:pStyle w:val="a5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A4976">
              <w:rPr>
                <w:color w:val="181818"/>
              </w:rPr>
              <w:t xml:space="preserve">организует контроль соблюдения правил поведения </w:t>
            </w:r>
            <w:proofErr w:type="gramStart"/>
            <w:r w:rsidRPr="002A4976">
              <w:rPr>
                <w:color w:val="181818"/>
              </w:rPr>
              <w:t>обучающимися</w:t>
            </w:r>
            <w:proofErr w:type="gramEnd"/>
            <w:r w:rsidRPr="002A4976">
              <w:rPr>
                <w:color w:val="181818"/>
              </w:rPr>
              <w:t xml:space="preserve"> при проведении внеклассных культурно-массовых мероприятий (проведение посвящения в старшеклассники, новогодних елок, дискотек, выпускных вечеров и т.п.)</w:t>
            </w:r>
            <w:r>
              <w:rPr>
                <w:color w:val="181818"/>
              </w:rPr>
              <w:t>;</w:t>
            </w:r>
          </w:p>
        </w:tc>
      </w:tr>
      <w:tr w:rsidR="00A32A48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2A48" w:rsidRDefault="00A32A48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Родительский комитет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содействует обеспечению оптимальных условий для организации образовательного процесса (оказывает помощь в части приобретения учебников, подготовки наглядных методических пособий)</w:t>
            </w:r>
            <w:r w:rsidR="002A4976">
              <w:rPr>
                <w:sz w:val="24"/>
                <w:szCs w:val="24"/>
                <w:lang w:val="ru-RU"/>
              </w:rPr>
              <w:t>;</w:t>
            </w:r>
            <w:r w:rsidRPr="00113649">
              <w:rPr>
                <w:sz w:val="24"/>
                <w:szCs w:val="24"/>
                <w:lang w:val="ru-RU"/>
              </w:rPr>
              <w:t xml:space="preserve"> 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координирует деятельность классных родительских комитетов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Pr="00113649">
              <w:rPr>
                <w:sz w:val="24"/>
                <w:szCs w:val="24"/>
                <w:lang w:val="ru-RU"/>
              </w:rPr>
              <w:t>роводит разъяснительную работу среди родителей (законных представителей) обучающихся об их  правах и обязанностях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113649">
              <w:rPr>
                <w:sz w:val="24"/>
                <w:szCs w:val="24"/>
                <w:lang w:val="ru-RU"/>
              </w:rPr>
              <w:t>казывает содействие в проведении общешкольных мероприятий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участвует в подготовке школы к новому учебному году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lastRenderedPageBreak/>
              <w:t>совместно с администрацией школы контролирует организацию качества питания учащихся, медицинского обслуживания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оказывает помощь администрации школы в организации и проведении общешкольных родительских собраний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рассматривает обращения в свой адрес, а также обращения по вопросам, отнесенным настоящим положением к компетенции Комитета, по поручению руководителя школы</w:t>
            </w:r>
            <w:r w:rsidR="002A4976">
              <w:rPr>
                <w:sz w:val="24"/>
                <w:szCs w:val="24"/>
                <w:lang w:val="ru-RU"/>
              </w:rPr>
              <w:t>;</w:t>
            </w:r>
            <w:r w:rsidRPr="00113649">
              <w:rPr>
                <w:sz w:val="24"/>
                <w:szCs w:val="24"/>
                <w:lang w:val="ru-RU"/>
              </w:rPr>
              <w:t xml:space="preserve">  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обсуждает локальные акты школы по вопросам, входящим в компетенцию Комитета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принимает участие в организации безопасных условий осуществления образовательного процесса, с соблюдения санитарно-гигиенических правил и норм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51" w:hanging="283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взаимодействует с общественными организациями по вопросу   пропаганды школьных традиций, уклада школьной жизни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113649" w:rsidRPr="00113649" w:rsidRDefault="00113649" w:rsidP="00113649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48" w:hanging="282"/>
              <w:jc w:val="both"/>
              <w:rPr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</w:t>
            </w:r>
            <w:r w:rsidR="002A4976">
              <w:rPr>
                <w:sz w:val="24"/>
                <w:szCs w:val="24"/>
                <w:lang w:val="ru-RU"/>
              </w:rPr>
              <w:t>;</w:t>
            </w:r>
          </w:p>
          <w:p w:rsidR="00A32A48" w:rsidRPr="00B92293" w:rsidRDefault="00113649" w:rsidP="002A4976">
            <w:pPr>
              <w:pStyle w:val="a3"/>
              <w:numPr>
                <w:ilvl w:val="0"/>
                <w:numId w:val="38"/>
              </w:numPr>
              <w:spacing w:before="0" w:beforeAutospacing="0" w:after="0" w:afterAutospacing="0"/>
              <w:ind w:left="648" w:hanging="28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13649">
              <w:rPr>
                <w:sz w:val="24"/>
                <w:szCs w:val="24"/>
                <w:lang w:val="ru-RU"/>
              </w:rPr>
              <w:t>взаимодействует с другими органами самоуправления школы по вопросам проведения общешкольных мероприятий и другим вопросам, относящимся к компетенции Комитета</w:t>
            </w:r>
            <w:r w:rsidRPr="00113649"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Школе создано </w:t>
      </w:r>
      <w:r w:rsidR="000B5983">
        <w:rPr>
          <w:rFonts w:hAnsi="Times New Roman" w:cs="Times New Roman"/>
          <w:color w:val="000000"/>
          <w:sz w:val="24"/>
          <w:szCs w:val="24"/>
          <w:lang w:val="ru-RU"/>
        </w:rPr>
        <w:t>четыре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B598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школьных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методических объединения</w:t>
      </w:r>
      <w:r w:rsidR="000B5983">
        <w:rPr>
          <w:rFonts w:hAnsi="Times New Roman" w:cs="Times New Roman"/>
          <w:color w:val="000000"/>
          <w:sz w:val="24"/>
          <w:szCs w:val="24"/>
          <w:lang w:val="ru-RU"/>
        </w:rPr>
        <w:t xml:space="preserve"> (ШМО)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65157" w:rsidRPr="00B92293" w:rsidRDefault="000B598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гуманитарного цикла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65157" w:rsidRPr="00B92293" w:rsidRDefault="005B487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естественно-математическ</w:t>
      </w:r>
      <w:r w:rsidR="000B5983">
        <w:rPr>
          <w:rFonts w:hAnsi="Times New Roman" w:cs="Times New Roman"/>
          <w:color w:val="000000"/>
          <w:sz w:val="24"/>
          <w:szCs w:val="24"/>
          <w:lang w:val="ru-RU"/>
        </w:rPr>
        <w:t>ого цикла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B5983" w:rsidRPr="000B5983" w:rsidRDefault="000B598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учителей начальных классов;</w:t>
      </w:r>
    </w:p>
    <w:p w:rsidR="00F65157" w:rsidRPr="000B5983" w:rsidRDefault="000B598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учителей технологии, преподавателя-организатора ОБЖ,  психолога, социального педагога</w:t>
      </w:r>
      <w:r w:rsidR="005B4877" w:rsidRPr="000B598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5157" w:rsidRPr="00383F1B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383F1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 w:rsidRPr="002A4976">
        <w:rPr>
          <w:rFonts w:hAnsi="Times New Roman" w:cs="Times New Roman"/>
          <w:color w:val="000000"/>
          <w:sz w:val="24"/>
          <w:szCs w:val="24"/>
        </w:rPr>
        <w:t> </w:t>
      </w: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 w:rsidRPr="002A4976">
        <w:rPr>
          <w:rFonts w:hAnsi="Times New Roman" w:cs="Times New Roman"/>
          <w:color w:val="000000"/>
          <w:sz w:val="24"/>
          <w:szCs w:val="24"/>
        </w:rPr>
        <w:t>COVID</w:t>
      </w: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-19)»;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A4976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F65157" w:rsidRPr="002A4976" w:rsidRDefault="005B4877" w:rsidP="002A4976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2A4976"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proofErr w:type="gramEnd"/>
      <w:r w:rsidRPr="002A4976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4976"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 w:rsidRPr="002A4976">
        <w:rPr>
          <w:rFonts w:hAnsi="Times New Roman" w:cs="Times New Roman"/>
          <w:color w:val="000000"/>
          <w:sz w:val="24"/>
          <w:szCs w:val="24"/>
        </w:rPr>
        <w:t>.</w:t>
      </w:r>
    </w:p>
    <w:p w:rsidR="00F65157" w:rsidRPr="00B92293" w:rsidRDefault="005B4877" w:rsidP="009552E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F65157" w:rsidRDefault="005B487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2.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16"/>
        <w:gridCol w:w="1505"/>
        <w:gridCol w:w="2867"/>
        <w:gridCol w:w="2040"/>
        <w:gridCol w:w="2014"/>
      </w:tblGrid>
      <w:tr w:rsidR="00F65157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Продолжительность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F65157" w:rsidTr="008E4CEA">
        <w:trPr>
          <w:trHeight w:val="203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65157" w:rsidRDefault="005B4877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F65157" w:rsidRDefault="005B4877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66F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6FA7" w:rsidRPr="00E66FA7" w:rsidRDefault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9,11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6FA7" w:rsidRPr="00E66FA7" w:rsidRDefault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6FA7" w:rsidRPr="00E66FA7" w:rsidRDefault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6FA7" w:rsidRPr="00E66FA7" w:rsidRDefault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6FA7" w:rsidRPr="00E66FA7" w:rsidRDefault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E66FA7" w:rsidRDefault="005B4877" w:rsidP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2–</w:t>
            </w:r>
            <w:r w:rsidR="00E66F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8,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66F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E66FA7" w:rsidRDefault="005B4877" w:rsidP="00E66FA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E66F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</w:tbl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учебных занятий – 8 ч </w:t>
      </w:r>
      <w:r w:rsidR="00E66FA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мин.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3. Общая численность </w:t>
      </w:r>
      <w:proofErr w:type="gramStart"/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2021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543"/>
        <w:gridCol w:w="2799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5760D" w:rsidRDefault="000576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5760D" w:rsidRDefault="000576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5760D" w:rsidRDefault="000576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</w:tbl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Всего в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05760D">
        <w:rPr>
          <w:rFonts w:hAnsi="Times New Roman" w:cs="Times New Roman"/>
          <w:color w:val="000000"/>
          <w:sz w:val="24"/>
          <w:szCs w:val="24"/>
          <w:lang w:val="ru-RU"/>
        </w:rPr>
        <w:t xml:space="preserve">343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F65157" w:rsidRPr="00B92293" w:rsidRDefault="005B4877" w:rsidP="002A4976">
      <w:pPr>
        <w:numPr>
          <w:ilvl w:val="0"/>
          <w:numId w:val="40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образования;</w:t>
      </w:r>
    </w:p>
    <w:p w:rsidR="00F65157" w:rsidRPr="00B92293" w:rsidRDefault="005B4877" w:rsidP="002A4976">
      <w:pPr>
        <w:numPr>
          <w:ilvl w:val="0"/>
          <w:numId w:val="40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образования;</w:t>
      </w:r>
    </w:p>
    <w:p w:rsidR="00F65157" w:rsidRDefault="005B4877" w:rsidP="002A4976">
      <w:pPr>
        <w:numPr>
          <w:ilvl w:val="0"/>
          <w:numId w:val="40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среднего общего образования;</w:t>
      </w:r>
    </w:p>
    <w:p w:rsidR="0005760D" w:rsidRPr="0027108C" w:rsidRDefault="0005760D" w:rsidP="002A4976">
      <w:pPr>
        <w:pStyle w:val="a3"/>
        <w:numPr>
          <w:ilvl w:val="0"/>
          <w:numId w:val="40"/>
        </w:numPr>
        <w:spacing w:before="0" w:beforeAutospacing="0" w:after="0" w:afterAutospacing="0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Pr="0027108C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для </w:t>
      </w:r>
      <w:proofErr w:type="gramStart"/>
      <w:r w:rsidRPr="0027108C">
        <w:rPr>
          <w:rFonts w:ascii="Times New Roman" w:hAnsi="Times New Roman" w:cs="Times New Roman"/>
          <w:color w:val="111111"/>
          <w:sz w:val="24"/>
          <w:szCs w:val="24"/>
          <w:lang w:val="ru-RU"/>
        </w:rPr>
        <w:t>обучающихся</w:t>
      </w:r>
      <w:proofErr w:type="gramEnd"/>
      <w:r w:rsidRPr="0027108C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 с задержкой психического развития (ЗПР 7.1, 7.2);</w:t>
      </w:r>
    </w:p>
    <w:p w:rsidR="0005760D" w:rsidRPr="0027108C" w:rsidRDefault="0005760D" w:rsidP="002A4976">
      <w:pPr>
        <w:pStyle w:val="a3"/>
        <w:numPr>
          <w:ilvl w:val="0"/>
          <w:numId w:val="40"/>
        </w:numPr>
        <w:spacing w:before="0" w:beforeAutospacing="0" w:after="0" w:afterAutospacing="0"/>
        <w:rPr>
          <w:rFonts w:ascii="Times New Roman" w:hAnsi="Times New Roman" w:cs="Times New Roman"/>
          <w:color w:val="11111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Pr="0027108C">
        <w:rPr>
          <w:rFonts w:ascii="Times New Roman" w:hAnsi="Times New Roman" w:cs="Times New Roman"/>
          <w:color w:val="111111"/>
          <w:sz w:val="24"/>
          <w:szCs w:val="24"/>
          <w:lang w:val="ru-RU"/>
        </w:rPr>
        <w:t>для обучающихся с умственной отсталостью (нарушение интеллекта) (УО вариант 1);</w:t>
      </w:r>
    </w:p>
    <w:p w:rsidR="0005760D" w:rsidRPr="00B92293" w:rsidRDefault="0005760D" w:rsidP="002A4976">
      <w:pPr>
        <w:pStyle w:val="a3"/>
        <w:numPr>
          <w:ilvl w:val="0"/>
          <w:numId w:val="40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05760D">
        <w:rPr>
          <w:rFonts w:ascii="Times New Roman" w:hAnsi="Times New Roman" w:cs="Times New Roman"/>
          <w:color w:val="111111"/>
          <w:sz w:val="24"/>
          <w:szCs w:val="24"/>
          <w:lang w:val="ru-RU"/>
        </w:rPr>
        <w:t>адаптированная основная общеобразовательная программа для обучающихся с расстройством аутентического  спектра (РАС 8.2)</w:t>
      </w:r>
      <w:r w:rsidR="00CE08D3">
        <w:rPr>
          <w:rFonts w:ascii="Times New Roman" w:hAnsi="Times New Roman" w:cs="Times New Roman"/>
          <w:color w:val="111111"/>
          <w:sz w:val="24"/>
          <w:szCs w:val="24"/>
          <w:lang w:val="ru-RU"/>
        </w:rPr>
        <w:t>;</w:t>
      </w:r>
      <w:r w:rsidRPr="0005760D">
        <w:rPr>
          <w:rFonts w:ascii="Times New Roman" w:hAnsi="Times New Roman" w:cs="Times New Roman"/>
          <w:color w:val="111111"/>
          <w:sz w:val="24"/>
          <w:szCs w:val="24"/>
          <w:lang w:val="ru-RU"/>
        </w:rPr>
        <w:t xml:space="preserve">  </w:t>
      </w:r>
    </w:p>
    <w:p w:rsidR="00F65157" w:rsidRDefault="005B4877" w:rsidP="002A4976">
      <w:pPr>
        <w:numPr>
          <w:ilvl w:val="0"/>
          <w:numId w:val="40"/>
        </w:numPr>
        <w:ind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65157" w:rsidRDefault="005B4877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антикоронавирусных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мерах</w:t>
      </w:r>
      <w:proofErr w:type="spellEnd"/>
    </w:p>
    <w:p w:rsidR="00F65157" w:rsidRPr="0005760D" w:rsidRDefault="005B4877" w:rsidP="0005760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05760D">
        <w:rPr>
          <w:rFonts w:hAnsi="Times New Roman" w:cs="Times New Roman"/>
          <w:color w:val="000000"/>
          <w:sz w:val="24"/>
          <w:szCs w:val="24"/>
          <w:lang w:val="ru-RU"/>
        </w:rPr>
        <w:t>СШ № 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2021 года продолжала профилактику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коронавируса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 </w:t>
      </w:r>
      <w:r w:rsidR="0005760D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администрации МО </w:t>
      </w:r>
      <w:proofErr w:type="spellStart"/>
      <w:r w:rsidR="0005760D">
        <w:rPr>
          <w:rFonts w:hAnsi="Times New Roman" w:cs="Times New Roman"/>
          <w:color w:val="000000"/>
          <w:sz w:val="24"/>
          <w:szCs w:val="24"/>
          <w:lang w:val="ru-RU"/>
        </w:rPr>
        <w:t>Щекинский</w:t>
      </w:r>
      <w:proofErr w:type="spellEnd"/>
      <w:r w:rsidR="0005760D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05760D">
        <w:rPr>
          <w:rFonts w:hAnsi="Times New Roman" w:cs="Times New Roman"/>
          <w:color w:val="000000"/>
          <w:sz w:val="24"/>
          <w:szCs w:val="24"/>
          <w:lang w:val="ru-RU"/>
        </w:rPr>
        <w:t>Так, Школа:</w:t>
      </w:r>
    </w:p>
    <w:p w:rsidR="00F65157" w:rsidRPr="00B92293" w:rsidRDefault="005B4877" w:rsidP="00BC717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закупила бесконтактные термометры,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рециркуляторы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передвижные</w:t>
      </w:r>
      <w:r w:rsidR="0005760D">
        <w:rPr>
          <w:rFonts w:hAnsi="Times New Roman" w:cs="Times New Roman"/>
          <w:color w:val="000000"/>
          <w:sz w:val="24"/>
          <w:szCs w:val="24"/>
          <w:lang w:val="ru-RU"/>
        </w:rPr>
        <w:t xml:space="preserve">  для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каждого кабинета, средства и устройства для антисептической обработки рук, маски многоразового использования, маски медицинские, перчатки;</w:t>
      </w:r>
    </w:p>
    <w:p w:rsidR="00F65157" w:rsidRPr="00B92293" w:rsidRDefault="005B4877" w:rsidP="00BC717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разработала графики входа обучающихся через четыре входа в Школу и уборки, проветривания кабинетов, рекреаций, а также создала максимально безопасные условия приема пищи;</w:t>
      </w:r>
    </w:p>
    <w:p w:rsidR="00F65157" w:rsidRPr="00B92293" w:rsidRDefault="005B4877" w:rsidP="00BC7178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подготовила новое расписание со смещенным началом уроков и каскадное расписание звонков, чтобы минимизировать контакты обучающихся;</w:t>
      </w:r>
    </w:p>
    <w:p w:rsidR="00F65157" w:rsidRPr="00B92293" w:rsidRDefault="005B4877" w:rsidP="00BC7178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разместила на сайте необходимую информацию об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мерах, ссылки распространяли посредством мессенджеров и социальных сетей.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4. Перечень документов, регламентирующий функционирование Школы в условиях </w:t>
      </w:r>
      <w:proofErr w:type="spellStart"/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коронавирусной</w:t>
      </w:r>
      <w:proofErr w:type="spellEnd"/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инфекции</w:t>
      </w:r>
    </w:p>
    <w:tbl>
      <w:tblPr>
        <w:tblW w:w="95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95"/>
        <w:gridCol w:w="1667"/>
        <w:gridCol w:w="2964"/>
      </w:tblGrid>
      <w:tr w:rsidR="00F65157" w:rsidTr="00666FEA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Ссылка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сайт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Примечание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F65157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инфекции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COVID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-19)»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94649" w:rsidRDefault="00694649" w:rsidP="00694649">
            <w:pPr>
              <w:spacing w:before="0" w:beforeAutospacing="0" w:after="0" w:afterAutospacing="0"/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 w:rsidP="00666FE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Постановлением главного санитарного врача от 02.11.2021 № 27</w:t>
            </w:r>
          </w:p>
          <w:p w:rsidR="00F65157" w:rsidRPr="00B92293" w:rsidRDefault="005B4877" w:rsidP="00666FE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действие</w:t>
            </w:r>
          </w:p>
          <w:p w:rsidR="00F65157" w:rsidRPr="00B92293" w:rsidRDefault="005B4877" w:rsidP="00666FE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антикоронавирусных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 3.1/2.4.3598-20 продлили до 01.01.2024</w:t>
            </w:r>
          </w:p>
        </w:tc>
      </w:tr>
      <w:tr w:rsidR="00F65157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Роспотребнадзора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22.07.2021 № 02/14750-2021-24 «О подготовке образовательных организаций к новому 2021/22 учебному году»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https</w:t>
            </w:r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://</w:t>
            </w:r>
            <w:proofErr w:type="spellStart"/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shkola</w:t>
            </w:r>
            <w:proofErr w:type="spellEnd"/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4</w:t>
            </w:r>
            <w:proofErr w:type="spellStart"/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shhekino</w:t>
            </w:r>
            <w:proofErr w:type="spellEnd"/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-</w:t>
            </w:r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r</w:t>
            </w:r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71.</w:t>
            </w:r>
            <w:proofErr w:type="spellStart"/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gosweb</w:t>
            </w:r>
            <w:proofErr w:type="spellEnd"/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.</w:t>
            </w:r>
            <w:proofErr w:type="spellStart"/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gosuslugi</w:t>
            </w:r>
            <w:proofErr w:type="spellEnd"/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.</w:t>
            </w:r>
            <w:proofErr w:type="spellStart"/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ru</w:t>
            </w:r>
            <w:proofErr w:type="spellEnd"/>
            <w:r w:rsidRPr="00694649">
              <w:rPr>
                <w:rFonts w:hAnsi="Times New Roman" w:cs="Times New Roman"/>
                <w:color w:val="0070C0"/>
                <w:sz w:val="24"/>
                <w:szCs w:val="24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C7178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 w:rsidP="00666FE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25.01.2021 № 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ТВ-92/03 «О направлении рекомендаций»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lastRenderedPageBreak/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lastRenderedPageBreak/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 w:rsidP="00666FE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Письмо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16.11.2020 № ГД-2072/03 «О направлении рекомендаций»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09.10.2020 № ГД-1730/03 «О рекомендациях по корректировке образовательных программ»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рекомендации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20.03.2020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65157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94649" w:rsidRDefault="00694649">
            <w:pPr>
              <w:rPr>
                <w:rFonts w:hAnsi="Times New Roman" w:cs="Times New Roman"/>
                <w:color w:val="0070C0"/>
                <w:sz w:val="24"/>
                <w:szCs w:val="24"/>
              </w:rPr>
            </w:pPr>
            <w:r w:rsidRPr="00694649">
              <w:rPr>
                <w:rFonts w:hAnsi="Times New Roman" w:cs="Times New Roman"/>
                <w:color w:val="0070C0"/>
                <w:sz w:val="24"/>
                <w:szCs w:val="24"/>
              </w:rPr>
              <w:t>https://shkola4shhekino-r71.gosweb.gosuslugi.ru/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 в организационный раздел в части учебного плана и календарного графика.</w:t>
            </w:r>
          </w:p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разделы «Система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оценки достижения планируемых результатов освоения основной образовательной программы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 в части корректировки содержания рабочих программ</w:t>
            </w: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текущем контроле и промежуточной аттестации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переходе на дистанционное обучение в целях недопущения 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распространения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инфекции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lastRenderedPageBreak/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lastRenderedPageBreak/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Приказ о внесении изменений в ООП в связи с нерабочими днями с 30 октября по 7 ноября 2021 года</w:t>
            </w:r>
          </w:p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rPr>
          <w:trHeight w:val="3"/>
        </w:trPr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 преодолении отставания по учебным предметам в связи с нерабочими днями с 30 октября по 7 ноября 2021 года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об организации работы МБОУ </w:t>
            </w:r>
            <w:r w:rsidR="006875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СШ №4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 требованиям СП 3.1/2.4.3598-20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94649" w:rsidRPr="00845F32" w:rsidTr="00666FEA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92293" w:rsidRDefault="006946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об организованном начале 2021/22 учебного года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694649" w:rsidRDefault="00694649">
            <w:pPr>
              <w:rPr>
                <w:color w:val="0070C0"/>
                <w:lang w:val="ru-RU"/>
              </w:rPr>
            </w:pPr>
            <w:r w:rsidRPr="00694649">
              <w:rPr>
                <w:color w:val="0070C0"/>
              </w:rPr>
              <w:t>https</w:t>
            </w:r>
            <w:r w:rsidRPr="00694649">
              <w:rPr>
                <w:color w:val="0070C0"/>
                <w:lang w:val="ru-RU"/>
              </w:rPr>
              <w:t>://</w:t>
            </w:r>
            <w:proofErr w:type="spellStart"/>
            <w:r w:rsidRPr="00694649">
              <w:rPr>
                <w:color w:val="0070C0"/>
              </w:rPr>
              <w:t>shkola</w:t>
            </w:r>
            <w:proofErr w:type="spellEnd"/>
            <w:r w:rsidRPr="00694649">
              <w:rPr>
                <w:color w:val="0070C0"/>
                <w:lang w:val="ru-RU"/>
              </w:rPr>
              <w:t>4</w:t>
            </w:r>
            <w:proofErr w:type="spellStart"/>
            <w:r w:rsidRPr="00694649">
              <w:rPr>
                <w:color w:val="0070C0"/>
              </w:rPr>
              <w:t>shhekino</w:t>
            </w:r>
            <w:proofErr w:type="spellEnd"/>
            <w:r w:rsidRPr="00694649">
              <w:rPr>
                <w:color w:val="0070C0"/>
                <w:lang w:val="ru-RU"/>
              </w:rPr>
              <w:t>-</w:t>
            </w:r>
            <w:r w:rsidRPr="00694649">
              <w:rPr>
                <w:color w:val="0070C0"/>
              </w:rPr>
              <w:t>r</w:t>
            </w:r>
            <w:r w:rsidRPr="00694649">
              <w:rPr>
                <w:color w:val="0070C0"/>
                <w:lang w:val="ru-RU"/>
              </w:rPr>
              <w:t>71.</w:t>
            </w:r>
            <w:proofErr w:type="spellStart"/>
            <w:r w:rsidRPr="00694649">
              <w:rPr>
                <w:color w:val="0070C0"/>
              </w:rPr>
              <w:t>gosweb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gosuslugi</w:t>
            </w:r>
            <w:proofErr w:type="spellEnd"/>
            <w:r w:rsidRPr="00694649">
              <w:rPr>
                <w:color w:val="0070C0"/>
                <w:lang w:val="ru-RU"/>
              </w:rPr>
              <w:t>.</w:t>
            </w:r>
            <w:proofErr w:type="spellStart"/>
            <w:r w:rsidRPr="00694649">
              <w:rPr>
                <w:color w:val="0070C0"/>
              </w:rPr>
              <w:t>ru</w:t>
            </w:r>
            <w:proofErr w:type="spellEnd"/>
            <w:r w:rsidRPr="00694649">
              <w:rPr>
                <w:color w:val="0070C0"/>
                <w:lang w:val="ru-RU"/>
              </w:rPr>
              <w:t>/</w:t>
            </w:r>
          </w:p>
        </w:tc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4649" w:rsidRPr="00BC7178" w:rsidRDefault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65157" w:rsidRPr="00666FEA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66F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Переход на </w:t>
      </w:r>
      <w:proofErr w:type="gramStart"/>
      <w:r w:rsidRPr="00666F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новые</w:t>
      </w:r>
      <w:proofErr w:type="gramEnd"/>
      <w:r w:rsidRPr="00666F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ФГОС</w:t>
      </w:r>
    </w:p>
    <w:p w:rsidR="00F65157" w:rsidRPr="00B92293" w:rsidRDefault="005B4877" w:rsidP="00666FE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Для перехода с 1 сентября 2022 года на ФГОС начального общего образования, утвержденного приказом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287, МБОУ 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СШ №4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разработал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и утвердил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дорожную карту, чтобы внедрить новые требования к образовательной деятельности.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том числе определил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сроки разработки основных общеобразовательных программ – начального общего и основного общего образования, вынесл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на общественное обсуждение перевод всех обучающихся начального общего и основного общего образования на новые ФГОС и получил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одобрение у </w:t>
      </w:r>
      <w:r w:rsidRPr="0068548D">
        <w:rPr>
          <w:rFonts w:hAnsi="Times New Roman" w:cs="Times New Roman"/>
          <w:color w:val="000000"/>
          <w:sz w:val="24"/>
          <w:szCs w:val="24"/>
          <w:lang w:val="ru-RU"/>
        </w:rPr>
        <w:t>96%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участников обсуждения.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выполнения новых требований и качественной реализации программ в МБОУ 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СШ №4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на 2022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F65157" w:rsidRPr="00B92293" w:rsidRDefault="0068752B" w:rsidP="00666FE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рабочей группы за 2021 год по подготовке Школы к постепенному переходу на новые ФГОС НОО </w:t>
      </w:r>
      <w:proofErr w:type="gramStart"/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можно оценить как хорошую: мероприятия дорожной карты реализованы на </w:t>
      </w:r>
      <w:r w:rsidR="005B4877" w:rsidRPr="0068548D">
        <w:rPr>
          <w:rFonts w:hAnsi="Times New Roman" w:cs="Times New Roman"/>
          <w:color w:val="000000"/>
          <w:sz w:val="24"/>
          <w:szCs w:val="24"/>
          <w:lang w:val="ru-RU"/>
        </w:rPr>
        <w:t>98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процентов.</w:t>
      </w:r>
      <w:r w:rsidR="005B4877">
        <w:rPr>
          <w:rFonts w:hAnsi="Times New Roman" w:cs="Times New Roman"/>
          <w:color w:val="000000"/>
          <w:sz w:val="24"/>
          <w:szCs w:val="24"/>
        </w:rPr>
        <w:t> 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Причины, по которым не был проведен ряд мероприятий дорожной карты, объективны: болезнь педагогов или участников рабочей группы.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Дистанционное обучение</w:t>
      </w:r>
    </w:p>
    <w:p w:rsidR="00F65157" w:rsidRPr="00B92293" w:rsidRDefault="0068752B" w:rsidP="00666FE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распоряжения Министерства образования 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Тульской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области в периоды с 27 сентября по 10 октября, 22 ноября по 12 декабря 2021 года МБОУ </w:t>
      </w:r>
      <w:r w:rsidR="00666FEA">
        <w:rPr>
          <w:rFonts w:hAnsi="Times New Roman" w:cs="Times New Roman"/>
          <w:color w:val="000000"/>
          <w:sz w:val="24"/>
          <w:szCs w:val="24"/>
          <w:lang w:val="ru-RU"/>
        </w:rPr>
        <w:t>СШ №4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осуществляло реализацию образовательных программ с применением электронного обучения и дистанционных образовательных технологий. При этом стоит отметить, что в 2021 году на основе анализа причин выявленных проблем в 2020 году достигнуты следующие положительные эффекты:</w:t>
      </w:r>
    </w:p>
    <w:p w:rsidR="00F65157" w:rsidRPr="00B92293" w:rsidRDefault="005B4877" w:rsidP="00383F1B">
      <w:pPr>
        <w:numPr>
          <w:ilvl w:val="0"/>
          <w:numId w:val="10"/>
        </w:numPr>
        <w:tabs>
          <w:tab w:val="clear" w:pos="644"/>
          <w:tab w:val="num" w:pos="709"/>
        </w:tabs>
        <w:ind w:left="780" w:right="180" w:hanging="49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появилась стабильность в результативности образовательной деятельности на уровне начального общего и основного общего образования;</w:t>
      </w:r>
    </w:p>
    <w:p w:rsidR="00F65157" w:rsidRPr="00B92293" w:rsidRDefault="005B4877" w:rsidP="00383F1B">
      <w:pPr>
        <w:numPr>
          <w:ilvl w:val="0"/>
          <w:numId w:val="10"/>
        </w:numPr>
        <w:tabs>
          <w:tab w:val="clear" w:pos="644"/>
          <w:tab w:val="num" w:pos="709"/>
        </w:tabs>
        <w:ind w:left="780" w:right="180" w:hanging="49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вышли на достаточное обеспечение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техническими средствами обучения – компьютерами, ноутбуками и другими средствами, увеличили скорость интернета;</w:t>
      </w:r>
    </w:p>
    <w:p w:rsidR="00F65157" w:rsidRDefault="005B4877" w:rsidP="00383F1B">
      <w:pPr>
        <w:numPr>
          <w:ilvl w:val="0"/>
          <w:numId w:val="10"/>
        </w:numPr>
        <w:tabs>
          <w:tab w:val="clear" w:pos="644"/>
          <w:tab w:val="num" w:pos="709"/>
        </w:tabs>
        <w:ind w:left="780" w:right="180" w:hanging="49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проработали с родителями (законными представителями) обучающихся вопросы организации обучения в домашних условиях, которые способствуют успешному освоению образовательных программ;</w:t>
      </w:r>
    </w:p>
    <w:p w:rsidR="00F65157" w:rsidRPr="00B92293" w:rsidRDefault="005B4877" w:rsidP="002A497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в 2021 году результаты свидетельствуют о правильности принятых управленческих решений по внедрению системы наставничества и введению в штат технического специалиста.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</w:t>
      </w:r>
      <w:r w:rsidR="00CE08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обучения</w:t>
      </w:r>
    </w:p>
    <w:p w:rsidR="00F65157" w:rsidRPr="00B92293" w:rsidRDefault="0068752B" w:rsidP="00383F1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организация</w:t>
      </w:r>
      <w:r w:rsidR="005B4877">
        <w:rPr>
          <w:rFonts w:hAnsi="Times New Roman" w:cs="Times New Roman"/>
          <w:color w:val="000000"/>
          <w:sz w:val="24"/>
          <w:szCs w:val="24"/>
        </w:rPr>
        <w:t> 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в 2020/</w:t>
      </w:r>
      <w:r w:rsidR="00383F1B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21 году начала реализацию ФГОС СОО. В 2021 году с учетом запросов обучающихся на основании анкетирования был сформирован </w:t>
      </w:r>
      <w:r w:rsidR="00383F1B">
        <w:rPr>
          <w:rFonts w:hAnsi="Times New Roman" w:cs="Times New Roman"/>
          <w:color w:val="000000"/>
          <w:sz w:val="24"/>
          <w:szCs w:val="24"/>
          <w:lang w:val="ru-RU"/>
        </w:rPr>
        <w:t>универсальный профиль.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Таким образом, в 2021/</w:t>
      </w:r>
      <w:r w:rsidR="00383F1B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22 учебном году в полной мере реализуется ФГОС СОО и профильное обучение для учащихся 11-</w:t>
      </w:r>
      <w:r w:rsidR="00383F1B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383F1B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5. Профил</w:t>
      </w:r>
      <w:r w:rsidR="00383F1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ь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79"/>
        <w:gridCol w:w="2129"/>
        <w:gridCol w:w="2717"/>
        <w:gridCol w:w="2717"/>
      </w:tblGrid>
      <w:tr w:rsidR="00F65157" w:rsidRPr="00845F3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2020/</w:t>
            </w:r>
            <w:r w:rsidR="00383F1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Pr="00B922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21 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2021/</w:t>
            </w:r>
            <w:r w:rsidR="00383F1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Pr="00B922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22 учебном году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Универсальный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язык. Математика. 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E08D3" w:rsidRDefault="00CE08D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E08D3" w:rsidRDefault="00CE08D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</w:tbl>
    <w:p w:rsidR="00F65157" w:rsidRDefault="005B4877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Обучающиеся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ограниченными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возможностями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здоровья</w:t>
      </w:r>
      <w:proofErr w:type="spellEnd"/>
    </w:p>
    <w:p w:rsidR="00F65157" w:rsidRPr="00B92293" w:rsidRDefault="00845C0A" w:rsidP="000471A0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="000471A0" w:rsidRPr="00B92293">
        <w:rPr>
          <w:rFonts w:hAnsi="Times New Roman" w:cs="Times New Roman"/>
          <w:color w:val="000000"/>
          <w:sz w:val="24"/>
          <w:szCs w:val="24"/>
          <w:lang w:val="ru-RU"/>
        </w:rPr>
        <w:t>Отдельные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бщеобразовательны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 xml:space="preserve">ы </w:t>
      </w:r>
      <w:r w:rsidR="000471A0" w:rsidRPr="00B92293">
        <w:rPr>
          <w:rFonts w:hAnsi="Times New Roman" w:cs="Times New Roman"/>
          <w:color w:val="000000"/>
          <w:sz w:val="24"/>
          <w:szCs w:val="24"/>
          <w:lang w:val="ru-RU"/>
        </w:rPr>
        <w:t>скомплектованы в зависимости от категории обучающихся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, где 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>имеются дети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с ОВЗ 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>ю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тся совместно с </w:t>
      </w:r>
      <w:proofErr w:type="gramStart"/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ограничений возможностей здоровья 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индивидуальной адаптированной образовательной программе</w:t>
      </w:r>
      <w:r w:rsidR="000471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471A0" w:rsidRPr="00B92293">
        <w:rPr>
          <w:rFonts w:hAnsi="Times New Roman" w:cs="Times New Roman"/>
          <w:color w:val="000000"/>
          <w:sz w:val="24"/>
          <w:szCs w:val="24"/>
          <w:lang w:val="ru-RU"/>
        </w:rPr>
        <w:t>и СанПиН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5157" w:rsidRPr="00B92293" w:rsidRDefault="005B4877" w:rsidP="000471A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периоды дистанционного обучения педагогом-психологом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проводится работа по адаптации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 ОВЗ. Также ведется работа с родителями и педагогами.</w:t>
      </w:r>
    </w:p>
    <w:p w:rsidR="00167059" w:rsidRPr="00B92293" w:rsidRDefault="00167059" w:rsidP="001670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167059" w:rsidRPr="00B92293" w:rsidRDefault="00845C0A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167059" w:rsidRPr="00B92293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</w:t>
      </w:r>
    </w:p>
    <w:p w:rsidR="00167059" w:rsidRPr="00B92293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167059" w:rsidRPr="00B92293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 организации внеурочной деятельности включают: кружки, секции, клуб по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интересамь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67059" w:rsidRPr="00B92293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Реализация программ внеурочной деятельности в период временных ограничений, связанных с эпидемиологической ситуацией 2021 года, проводилась с использованием дистанционных образовательных технологий.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Апрель-май 2021 года.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Все курсы внеурочной деятельности (кроме физкультурно-оздоровительного направления) реализовывались в дистанционном формате:</w:t>
      </w:r>
    </w:p>
    <w:p w:rsidR="00167059" w:rsidRPr="00167059" w:rsidRDefault="00167059" w:rsidP="0016705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были внесены изменения в положение о внеурочной деятельности, в рабочие программы курсов и скорректированы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календарно-тематические планирования;</w:t>
      </w:r>
    </w:p>
    <w:p w:rsidR="00167059" w:rsidRPr="00167059" w:rsidRDefault="00167059" w:rsidP="00167059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составлено расписание занятий в режиме онлайн на каждый учебный день в соответствии с образовательной программой и планом внеурочной деятельности по каждому курсу, при этом предусмотрена дифференциация по классам и время проведения занятия не более 30 минут;</w:t>
      </w:r>
    </w:p>
    <w:p w:rsidR="00167059" w:rsidRPr="00167059" w:rsidRDefault="00167059" w:rsidP="00167059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проводилось обязательное информирование обучающихся и их родителей об изменениях в планах внеурочной деятельности.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Октябрь-ноябрь 2021 года.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первой четверти 2021/22 учебного года до 25 октября занятия по внеурочной деятельности проводились в традиционном очном формате. С 25.09 до 25.12 – в гибридном формате с учетом эпидемиологической обстановки. В очной форме проводились занятия внеурочной деятельности, которые невозможно вынести на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дистант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: спортивно-оздоровительные программы и курсы некоторых других направлений, которые требуют очного взаимодействия. 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Выявленные проблемы не повлияли на качество организации внеурочной деятельности. Благодаря внесению необходимых изменений планы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внеурочной деятельности НОО, ООО и СОО выполнены в полном объеме, в основном удалось сохранить контингент обучающихся.</w:t>
      </w:r>
    </w:p>
    <w:p w:rsidR="00167059" w:rsidRPr="00167059" w:rsidRDefault="00167059" w:rsidP="001670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во втором полугодии 2020/</w:t>
      </w:r>
      <w:r w:rsidR="0083542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21 учебного года осуществлялась в соответствии с программой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духовно-нравственного развития ООП НОО и программами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воспитания и социализации ООП ООО и СОО по следующим направлениям: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гражданское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патриотическое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эстетическое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физическое воспитание;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трудовое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экологическое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воспитание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67059">
        <w:rPr>
          <w:rFonts w:hAnsi="Times New Roman" w:cs="Times New Roman"/>
          <w:color w:val="000000"/>
          <w:sz w:val="24"/>
          <w:szCs w:val="24"/>
        </w:rPr>
        <w:t>формирование</w:t>
      </w:r>
      <w:proofErr w:type="spellEnd"/>
      <w:proofErr w:type="gram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ценности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научного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познания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.</w:t>
      </w:r>
    </w:p>
    <w:p w:rsidR="00167059" w:rsidRPr="0083542E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На 2021/</w:t>
      </w:r>
      <w:r w:rsidR="0083542E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22 учебный год Школа разработала рабочую программу воспитания. </w:t>
      </w:r>
      <w:r w:rsidRPr="0083542E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ней осуществляется по следующим модулям:</w:t>
      </w:r>
    </w:p>
    <w:p w:rsidR="00167059" w:rsidRPr="00167059" w:rsidRDefault="00167059" w:rsidP="00167059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инвариантные –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«Классное руководство», «Школьный урок»,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«Курсы внеурочной деятельности»,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«Работа с родителями»,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«Самоуправление», «Профориентация»;</w:t>
      </w:r>
      <w:proofErr w:type="gramEnd"/>
    </w:p>
    <w:p w:rsidR="00167059" w:rsidRPr="00167059" w:rsidRDefault="00167059" w:rsidP="00167059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вариативные –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«Ключевые общешкольные дела».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</w:t>
      </w:r>
    </w:p>
    <w:p w:rsidR="00167059" w:rsidRPr="00167059" w:rsidRDefault="00167059" w:rsidP="0016705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коллективные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школьные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дела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акции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;</w:t>
      </w:r>
    </w:p>
    <w:p w:rsidR="00167059" w:rsidRPr="00167059" w:rsidRDefault="00167059" w:rsidP="00167059">
      <w:pPr>
        <w:numPr>
          <w:ilvl w:val="0"/>
          <w:numId w:val="1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конкурсы, соревнования.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Школа принимала активное участие в воспитательных событиях муниципального и регионального уровней.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 2021 году классными руководителями использовались различные формы работы с обучающимися и их родителями:</w:t>
      </w:r>
    </w:p>
    <w:p w:rsidR="00167059" w:rsidRPr="00167059" w:rsidRDefault="00167059" w:rsidP="0016705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тематические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классные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часы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67059" w:rsidRPr="00167059" w:rsidRDefault="00167059" w:rsidP="0016705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участие в творческих конкурсах: конкурсы рисунков, фотоконкурсы, конкурс чтецов;</w:t>
      </w:r>
    </w:p>
    <w:p w:rsidR="00167059" w:rsidRPr="00167059" w:rsidRDefault="00167059" w:rsidP="0016705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участие в интеллектуальных конкурсах, олимпиадах;</w:t>
      </w:r>
    </w:p>
    <w:p w:rsidR="00167059" w:rsidRPr="00167059" w:rsidRDefault="00167059" w:rsidP="0016705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беседы с учащимися;</w:t>
      </w:r>
    </w:p>
    <w:p w:rsidR="00167059" w:rsidRPr="00167059" w:rsidRDefault="00167059" w:rsidP="00167059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индивидуальные беседы с родителями;</w:t>
      </w:r>
    </w:p>
    <w:p w:rsidR="00167059" w:rsidRPr="00167059" w:rsidRDefault="00167059" w:rsidP="00167059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167059">
        <w:rPr>
          <w:rFonts w:hAnsi="Times New Roman" w:cs="Times New Roman"/>
          <w:color w:val="000000"/>
          <w:sz w:val="24"/>
          <w:szCs w:val="24"/>
        </w:rPr>
        <w:t>родительские</w:t>
      </w:r>
      <w:proofErr w:type="spellEnd"/>
      <w:proofErr w:type="gramEnd"/>
      <w:r w:rsidRPr="00167059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</w:rPr>
        <w:t>собрания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</w:rPr>
        <w:t>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На начало 2021/2022 учебного года в Школе сформировано 13 общеобразовательных классов. 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воспитательной работы Школы.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 связи с запретом на массовые мероприятия по СП 3.1/2.4.3598-20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школьные и классные воспитательные мероприятия в 2021 году проводились в своих классах. В периоды с 27.04.2021 по 10.05.2021 и с 19.10.2021 по 10.11.2021 в условиях дистанционного обучения воспитательная работа Школы осуществлялась в дистанционном формате.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2021 году оценивалась по результатам анкетирования обучающихся и их родителей, анкетирования педагогов, а также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Школы в 2021 году.</w:t>
      </w:r>
    </w:p>
    <w:p w:rsidR="00167059" w:rsidRPr="00167059" w:rsidRDefault="00167059" w:rsidP="001670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Весна 2021 года.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Все дополнительные общеразвивающие программы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художественного, социально-гуманитарного, туристско-краеведческого, </w:t>
      </w:r>
      <w:proofErr w:type="gramStart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естественно-научного</w:t>
      </w:r>
      <w:proofErr w:type="gramEnd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и технического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направления реализовывались в дистанционном формате:</w:t>
      </w:r>
    </w:p>
    <w:p w:rsidR="00167059" w:rsidRPr="00167059" w:rsidRDefault="00167059" w:rsidP="0016705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были внесены изменения в положение об </w:t>
      </w:r>
      <w:proofErr w:type="gramStart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обучении по программам</w:t>
      </w:r>
      <w:proofErr w:type="gramEnd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дополнительного образования, в программы и скорректированы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календарно-тематические планирования;</w:t>
      </w:r>
    </w:p>
    <w:p w:rsidR="00167059" w:rsidRPr="00167059" w:rsidRDefault="00167059" w:rsidP="00167059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сформировано расписание занятий на каждый учебный день в соответствии с образовательной программой и программами дополнительного образования, при этом предусмотрена дифференциация по классам и время проведения занятия не более 30 минут;</w:t>
      </w:r>
    </w:p>
    <w:p w:rsidR="00167059" w:rsidRPr="00167059" w:rsidRDefault="00167059" w:rsidP="00167059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проводилось обязательное информирование обучающихся и их родителей об изменениях в программах дополнительного образования.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общеразвивающие программы физкультурно-спортивного направления реализовывались в очном формате в связи со своей спецификой.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2021 года.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первой четверти 2021/22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учебного года до 25.10 занятия по программам дополнительного образования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проводились в традиционном очном формате. С 25.10 по 27.12 – в гибридном формате с учетом эпидемиологической 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обстановки. В очной форме проводились занятия, которые требуют очного взаимодействия. 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благодаря внесению необходимых изменений</w:t>
      </w:r>
      <w:r w:rsidRPr="00167059">
        <w:rPr>
          <w:rFonts w:hAnsi="Times New Roman" w:cs="Times New Roman"/>
          <w:color w:val="000000"/>
          <w:sz w:val="24"/>
          <w:szCs w:val="24"/>
        </w:rPr>
        <w:t> 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программы дополнительного образования выполнены в полном объеме, в основном удалось сохранить контингент обучающихся.</w:t>
      </w:r>
    </w:p>
    <w:p w:rsidR="00167059" w:rsidRPr="00B92293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</w:t>
      </w:r>
    </w:p>
    <w:p w:rsidR="00F65157" w:rsidRPr="00B92293" w:rsidRDefault="005B4877" w:rsidP="00AF3DF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2020/</w:t>
      </w:r>
      <w:r w:rsidR="00AF3DF1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программ.</w:t>
      </w:r>
    </w:p>
    <w:p w:rsidR="00F65157" w:rsidRPr="00CE08D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E08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6. Статистика показателей за 2020/</w:t>
      </w:r>
      <w:r w:rsidR="00CE08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Pr="00CE08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E08D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7004"/>
        <w:gridCol w:w="1507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F3DF1" w:rsidRDefault="005B4877" w:rsidP="00AF3DF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</w:t>
            </w:r>
            <w:r w:rsidR="00AF3DF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F6515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 w:rsidP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детей, обучавшихся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конец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F3DF1"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2020/</w:t>
            </w:r>
            <w:r w:rsidR="00AF3D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AF3DF1"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 года: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313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  <w:tr w:rsidR="00F6515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F6515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F6515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 w:rsidP="00AF3DF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AF3DF1" w:rsidRDefault="00AF3DF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F65157" w:rsidRPr="00B92293" w:rsidRDefault="005B4877" w:rsidP="00AF3DF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F65157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Школе организовано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AF3DF1" w:rsidRPr="00B92293" w:rsidRDefault="00AF3DF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Профиль – универсальный.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F65157" w:rsidRPr="00AF3DF1" w:rsidRDefault="005B4877" w:rsidP="00AF3DF1">
      <w:pPr>
        <w:jc w:val="center"/>
        <w:rPr>
          <w:rFonts w:hAnsi="Times New Roman" w:cs="Times New Roman"/>
          <w:color w:val="FF0000"/>
          <w:sz w:val="24"/>
          <w:szCs w:val="24"/>
        </w:rPr>
      </w:pPr>
      <w:r w:rsidRPr="00AF3DF1">
        <w:rPr>
          <w:rFonts w:hAnsi="Times New Roman" w:cs="Times New Roman"/>
          <w:b/>
          <w:bCs/>
          <w:color w:val="FF0000"/>
          <w:sz w:val="24"/>
          <w:szCs w:val="24"/>
          <w:lang w:val="ru-RU"/>
        </w:rPr>
        <w:lastRenderedPageBreak/>
        <w:t xml:space="preserve">Таблица 7. Результаты освоения учащимися программы начального общего образования по показателю </w:t>
      </w:r>
      <w:r w:rsidRPr="00AF3DF1">
        <w:rPr>
          <w:rFonts w:hAnsi="Times New Roman" w:cs="Times New Roman"/>
          <w:b/>
          <w:bCs/>
          <w:color w:val="FF0000"/>
          <w:sz w:val="24"/>
          <w:szCs w:val="24"/>
        </w:rPr>
        <w:t>«</w:t>
      </w:r>
      <w:proofErr w:type="spellStart"/>
      <w:r w:rsidRPr="00AF3DF1">
        <w:rPr>
          <w:rFonts w:hAnsi="Times New Roman" w:cs="Times New Roman"/>
          <w:b/>
          <w:bCs/>
          <w:color w:val="FF0000"/>
          <w:sz w:val="24"/>
          <w:szCs w:val="24"/>
        </w:rPr>
        <w:t>успеваемость</w:t>
      </w:r>
      <w:proofErr w:type="spellEnd"/>
      <w:r w:rsidRPr="00AF3DF1">
        <w:rPr>
          <w:rFonts w:hAnsi="Times New Roman" w:cs="Times New Roman"/>
          <w:b/>
          <w:bCs/>
          <w:color w:val="FF0000"/>
          <w:sz w:val="24"/>
          <w:szCs w:val="24"/>
        </w:rPr>
        <w:t>» в 2021 </w:t>
      </w:r>
      <w:proofErr w:type="spellStart"/>
      <w:r w:rsidRPr="00AF3DF1">
        <w:rPr>
          <w:rFonts w:hAnsi="Times New Roman" w:cs="Times New Roman"/>
          <w:b/>
          <w:bCs/>
          <w:color w:val="FF0000"/>
          <w:sz w:val="24"/>
          <w:szCs w:val="24"/>
        </w:rPr>
        <w:t>году</w:t>
      </w:r>
      <w:proofErr w:type="spellEnd"/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7"/>
        <w:gridCol w:w="866"/>
        <w:gridCol w:w="1006"/>
        <w:gridCol w:w="510"/>
        <w:gridCol w:w="941"/>
        <w:gridCol w:w="390"/>
        <w:gridCol w:w="941"/>
        <w:gridCol w:w="390"/>
        <w:gridCol w:w="1006"/>
        <w:gridCol w:w="310"/>
        <w:gridCol w:w="1006"/>
        <w:gridCol w:w="310"/>
        <w:gridCol w:w="1006"/>
        <w:gridCol w:w="310"/>
      </w:tblGrid>
      <w:tr w:rsidR="00F65157" w:rsidTr="00AF3DF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Из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них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Окончили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Не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успевают</w:t>
            </w:r>
            <w:proofErr w:type="spellEnd"/>
          </w:p>
        </w:tc>
        <w:tc>
          <w:tcPr>
            <w:tcW w:w="1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Переведены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условно</w:t>
            </w:r>
            <w:proofErr w:type="spellEnd"/>
          </w:p>
        </w:tc>
      </w:tr>
      <w:tr w:rsidR="00F65157" w:rsidTr="00AF3D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Из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них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н/а</w:t>
            </w:r>
          </w:p>
        </w:tc>
      </w:tr>
      <w:tr w:rsidR="00F65157" w:rsidTr="00AF3DF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F65157" w:rsidP="00AF3DF1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отметками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</w:t>
            </w: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отметками</w:t>
            </w:r>
            <w:proofErr w:type="spellEnd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AF3DF1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F65157" w:rsidTr="00AF3D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AF3DF1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AF3DF1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AF3DF1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  <w:r w:rsidR="00AF3DF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AF3DF1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AF3D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AF3DF1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F3DF1" w:rsidRDefault="00AF3DF1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AF3D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AF3DF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5BDD" w:rsidRDefault="00015BDD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AF3DF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65157" w:rsidRPr="00B92293" w:rsidRDefault="005B4877" w:rsidP="00AF3DF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вырос на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процента (в 2020-м был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 xml:space="preserve">19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понизился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(в 2020-м –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36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proofErr w:type="gramEnd"/>
    </w:p>
    <w:p w:rsidR="00F65157" w:rsidRPr="00015BDD" w:rsidRDefault="005B4877" w:rsidP="00AF3DF1">
      <w:pPr>
        <w:jc w:val="center"/>
        <w:rPr>
          <w:rFonts w:hAnsi="Times New Roman" w:cs="Times New Roman"/>
          <w:color w:val="00B0F0"/>
          <w:sz w:val="24"/>
          <w:szCs w:val="24"/>
        </w:rPr>
      </w:pPr>
      <w:r w:rsidRPr="00015BDD">
        <w:rPr>
          <w:rFonts w:hAnsi="Times New Roman" w:cs="Times New Roman"/>
          <w:b/>
          <w:bCs/>
          <w:color w:val="00B0F0"/>
          <w:sz w:val="24"/>
          <w:szCs w:val="24"/>
          <w:lang w:val="ru-RU"/>
        </w:rPr>
        <w:t xml:space="preserve">Таблица 8. Результаты освоения учащимися программы основного общего образования по показателю </w:t>
      </w:r>
      <w:r w:rsidRPr="00015BDD">
        <w:rPr>
          <w:rFonts w:hAnsi="Times New Roman" w:cs="Times New Roman"/>
          <w:b/>
          <w:bCs/>
          <w:color w:val="00B0F0"/>
          <w:sz w:val="24"/>
          <w:szCs w:val="24"/>
        </w:rPr>
        <w:t>«</w:t>
      </w:r>
      <w:proofErr w:type="spellStart"/>
      <w:r w:rsidRPr="00015BDD">
        <w:rPr>
          <w:rFonts w:hAnsi="Times New Roman" w:cs="Times New Roman"/>
          <w:b/>
          <w:bCs/>
          <w:color w:val="00B0F0"/>
          <w:sz w:val="24"/>
          <w:szCs w:val="24"/>
        </w:rPr>
        <w:t>успеваемость</w:t>
      </w:r>
      <w:proofErr w:type="spellEnd"/>
      <w:r w:rsidRPr="00015BDD">
        <w:rPr>
          <w:rFonts w:hAnsi="Times New Roman" w:cs="Times New Roman"/>
          <w:b/>
          <w:bCs/>
          <w:color w:val="00B0F0"/>
          <w:sz w:val="24"/>
          <w:szCs w:val="24"/>
        </w:rPr>
        <w:t>» в 2021 </w:t>
      </w:r>
      <w:proofErr w:type="spellStart"/>
      <w:r w:rsidRPr="00015BDD">
        <w:rPr>
          <w:rFonts w:hAnsi="Times New Roman" w:cs="Times New Roman"/>
          <w:b/>
          <w:bCs/>
          <w:color w:val="00B0F0"/>
          <w:sz w:val="24"/>
          <w:szCs w:val="24"/>
        </w:rPr>
        <w:t>году</w:t>
      </w:r>
      <w:proofErr w:type="spellEnd"/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7"/>
        <w:gridCol w:w="866"/>
        <w:gridCol w:w="1006"/>
        <w:gridCol w:w="510"/>
        <w:gridCol w:w="941"/>
        <w:gridCol w:w="390"/>
        <w:gridCol w:w="941"/>
        <w:gridCol w:w="390"/>
        <w:gridCol w:w="1006"/>
        <w:gridCol w:w="310"/>
        <w:gridCol w:w="1006"/>
        <w:gridCol w:w="310"/>
        <w:gridCol w:w="1006"/>
        <w:gridCol w:w="407"/>
      </w:tblGrid>
      <w:tr w:rsidR="00F65157" w:rsidTr="00014D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Из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них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Окончили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Не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успевают</w:t>
            </w:r>
            <w:proofErr w:type="spellEnd"/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Переведены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условно</w:t>
            </w:r>
            <w:proofErr w:type="spellEnd"/>
          </w:p>
        </w:tc>
      </w:tr>
      <w:tr w:rsidR="00F65157" w:rsidTr="00014D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>
            <w:pPr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Из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них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н/а</w:t>
            </w:r>
          </w:p>
        </w:tc>
      </w:tr>
      <w:tr w:rsidR="00F65157" w:rsidTr="00014D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>
            <w:pPr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отметками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отметками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014D42" w:rsidTr="00014D42">
        <w:trPr>
          <w:trHeight w:val="46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14D42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14D42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014D42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014D42" w:rsidRDefault="00014D42" w:rsidP="006946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4D42" w:rsidRDefault="00014D4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A3317" w:rsidRDefault="00BA331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A3317" w:rsidRDefault="00BA331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A3317" w:rsidRDefault="00BA331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014D42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A38B1" w:rsidRDefault="006A38B1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6E04" w:rsidRDefault="00216E04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65157" w:rsidRPr="00B92293" w:rsidRDefault="005B4877" w:rsidP="00014D4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основного общего образования по показателю «успеваемость» в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основного общего образования по показателю «успеваемость» в 2020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 xml:space="preserve">понизился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6A38B1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(в 2020-м был 37,3%), процент учащихся, окончивших на «5», повысился на 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(в 2020-м – 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 xml:space="preserve">7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%).</w:t>
      </w:r>
      <w:proofErr w:type="gramEnd"/>
    </w:p>
    <w:p w:rsidR="00F65157" w:rsidRPr="00014D42" w:rsidRDefault="005B4877" w:rsidP="00014D42">
      <w:pPr>
        <w:jc w:val="center"/>
        <w:rPr>
          <w:rFonts w:hAnsi="Times New Roman" w:cs="Times New Roman"/>
          <w:color w:val="92D050"/>
          <w:sz w:val="24"/>
          <w:szCs w:val="24"/>
        </w:rPr>
      </w:pPr>
      <w:r w:rsidRPr="00014D42">
        <w:rPr>
          <w:rFonts w:hAnsi="Times New Roman" w:cs="Times New Roman"/>
          <w:b/>
          <w:bCs/>
          <w:color w:val="92D050"/>
          <w:sz w:val="24"/>
          <w:szCs w:val="24"/>
          <w:lang w:val="ru-RU"/>
        </w:rPr>
        <w:t xml:space="preserve">Таблица 9. Результаты освоения учащимися программы среднего общего образования по показателю </w:t>
      </w:r>
      <w:r w:rsidRPr="00014D42">
        <w:rPr>
          <w:rFonts w:hAnsi="Times New Roman" w:cs="Times New Roman"/>
          <w:b/>
          <w:bCs/>
          <w:color w:val="92D050"/>
          <w:sz w:val="24"/>
          <w:szCs w:val="24"/>
        </w:rPr>
        <w:t>«</w:t>
      </w:r>
      <w:proofErr w:type="spellStart"/>
      <w:r w:rsidRPr="00014D42">
        <w:rPr>
          <w:rFonts w:hAnsi="Times New Roman" w:cs="Times New Roman"/>
          <w:b/>
          <w:bCs/>
          <w:color w:val="92D050"/>
          <w:sz w:val="24"/>
          <w:szCs w:val="24"/>
        </w:rPr>
        <w:t>успеваемость</w:t>
      </w:r>
      <w:proofErr w:type="spellEnd"/>
      <w:r w:rsidRPr="00014D42">
        <w:rPr>
          <w:rFonts w:hAnsi="Times New Roman" w:cs="Times New Roman"/>
          <w:b/>
          <w:bCs/>
          <w:color w:val="92D050"/>
          <w:sz w:val="24"/>
          <w:szCs w:val="24"/>
        </w:rPr>
        <w:t>» в 2021 </w:t>
      </w:r>
      <w:proofErr w:type="spellStart"/>
      <w:r w:rsidRPr="00014D42">
        <w:rPr>
          <w:rFonts w:hAnsi="Times New Roman" w:cs="Times New Roman"/>
          <w:b/>
          <w:bCs/>
          <w:color w:val="92D050"/>
          <w:sz w:val="24"/>
          <w:szCs w:val="24"/>
        </w:rPr>
        <w:t>году</w:t>
      </w:r>
      <w:proofErr w:type="spellEnd"/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67"/>
        <w:gridCol w:w="866"/>
        <w:gridCol w:w="1006"/>
        <w:gridCol w:w="510"/>
        <w:gridCol w:w="941"/>
        <w:gridCol w:w="390"/>
        <w:gridCol w:w="941"/>
        <w:gridCol w:w="390"/>
        <w:gridCol w:w="1006"/>
        <w:gridCol w:w="310"/>
        <w:gridCol w:w="1006"/>
        <w:gridCol w:w="310"/>
        <w:gridCol w:w="1006"/>
        <w:gridCol w:w="407"/>
      </w:tblGrid>
      <w:tr w:rsidR="00F65157" w:rsidTr="00014D4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Классы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учащихся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Из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них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успевают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Окончили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Не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успевают</w:t>
            </w:r>
            <w:proofErr w:type="spellEnd"/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Переведены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условно</w:t>
            </w:r>
            <w:proofErr w:type="spellEnd"/>
          </w:p>
        </w:tc>
      </w:tr>
      <w:tr w:rsidR="00F65157" w:rsidTr="00014D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9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Из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них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н/а</w:t>
            </w:r>
          </w:p>
        </w:tc>
      </w:tr>
      <w:tr w:rsidR="00F65157" w:rsidTr="00014D4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F65157" w:rsidP="00014D42">
            <w:pPr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отметками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с </w:t>
            </w: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отметками</w:t>
            </w:r>
            <w:proofErr w:type="spellEnd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 xml:space="preserve">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14D42" w:rsidRDefault="005B4877" w:rsidP="00014D42">
            <w:pPr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014D42">
              <w:rPr>
                <w:rFonts w:hAnsi="Times New Roman" w:cs="Times New Roman"/>
                <w:b/>
                <w:bCs/>
                <w:color w:val="000000"/>
                <w:sz w:val="16"/>
                <w:szCs w:val="16"/>
              </w:rPr>
              <w:t>Количество</w:t>
            </w:r>
            <w:proofErr w:type="spellEnd"/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F65157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 w:rsidTr="00014D4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7C46" w:rsidRDefault="00D57C46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14D4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65157" w:rsidRPr="00B92293" w:rsidRDefault="005B4877" w:rsidP="00D57C4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стабильны -  28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(в 2020-м количество обучающихся, которые окончили полугодие на «4» и «5», было 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28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%), процент учащихся, окончивших на «5», стабилен (в 2020-м было 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28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%).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</w:t>
      </w:r>
    </w:p>
    <w:p w:rsidR="00F65157" w:rsidRPr="00B92293" w:rsidRDefault="005B4877" w:rsidP="00C2245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2021 году изменились условия прохождения ГИА.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Девятиклассники сдавали экзамены в двух форматах: обязательные экзамены по русскому языку и математике в форме ОГЭ и один предмет по выбору в форме внутренней контрольной работы.</w:t>
      </w:r>
    </w:p>
    <w:p w:rsidR="00F65157" w:rsidRPr="00B92293" w:rsidRDefault="005B4877" w:rsidP="00C2245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ГИА-11 проходило в форме ЕГЭ (для тех, кто поступает в вузы) и ГВЭ (для тех, кто не планирует поступать в вузы). Выпускники 11-х классов, поступающие в вузы, сдавали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один обязательный ЕГЭ по русскому языку и ЕГЭ по предметам по выбору. Выпускники, не поступающие в вузы, сдавали два экзамена в форме ГВЭ – по русскому языку и математике.</w:t>
      </w:r>
    </w:p>
    <w:p w:rsidR="00F65157" w:rsidRPr="00B92293" w:rsidRDefault="005B4877" w:rsidP="00C2245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Особенности проведения ГИА в 2021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 (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-19).</w:t>
      </w:r>
    </w:p>
    <w:p w:rsidR="00B77C13" w:rsidRPr="005F3B09" w:rsidRDefault="00B77C1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Общая численность выпускников 2020/</w:t>
      </w:r>
      <w:r w:rsidR="00D703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891"/>
        <w:gridCol w:w="1186"/>
        <w:gridCol w:w="1265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 w:rsidP="005A18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собеседование/ 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 w:rsidP="005A18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 w:rsidP="005A181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 w:rsidP="005A181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2245B" w:rsidRDefault="00C2245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</w:tbl>
    <w:p w:rsidR="00F65157" w:rsidRDefault="005B487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9-х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F65157" w:rsidRPr="00B92293" w:rsidRDefault="005B4877" w:rsidP="005A181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2020/21 учебном году одним из условий допуска обучающихся  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Испытание прошло 10.02.2021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МБОУ </w:t>
      </w:r>
      <w:r w:rsidR="00C2245B">
        <w:rPr>
          <w:rFonts w:hAnsi="Times New Roman" w:cs="Times New Roman"/>
          <w:color w:val="000000"/>
          <w:sz w:val="24"/>
          <w:szCs w:val="24"/>
          <w:lang w:val="ru-RU"/>
        </w:rPr>
        <w:t>СШ №</w:t>
      </w:r>
      <w:r w:rsidR="005A1815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очном формате. В итоговом собеседовании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5A1815">
        <w:rPr>
          <w:rFonts w:hAnsi="Times New Roman" w:cs="Times New Roman"/>
          <w:color w:val="000000"/>
          <w:sz w:val="24"/>
          <w:szCs w:val="24"/>
          <w:lang w:val="ru-RU"/>
        </w:rPr>
        <w:t xml:space="preserve">23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  <w:r w:rsidR="000C20F1">
        <w:rPr>
          <w:rFonts w:hAnsi="Times New Roman" w:cs="Times New Roman"/>
          <w:color w:val="000000"/>
          <w:sz w:val="24"/>
          <w:szCs w:val="24"/>
          <w:lang w:val="ru-RU"/>
        </w:rPr>
        <w:t xml:space="preserve"> Одна ученица не приняла участие в ИС_9_2021 в связи с длительным заболеванием. Решением педагогического совета была не допущена к сдаче государственной итоговой аттестации и оставлена на повторный курс обучения. </w:t>
      </w:r>
    </w:p>
    <w:p w:rsidR="00F65157" w:rsidRPr="00B92293" w:rsidRDefault="005B4877" w:rsidP="000C20F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2021 году все девятиклассники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сдали ОГЭ по основным предметам – русскому языку и математике на достаточно уровне.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математике и русскому языку за последние три года не изменилась и стабильно составляет 100 процентов</w:t>
      </w:r>
      <w:r w:rsidR="00214206">
        <w:rPr>
          <w:rFonts w:hAnsi="Times New Roman" w:cs="Times New Roman"/>
          <w:color w:val="000000"/>
          <w:sz w:val="24"/>
          <w:szCs w:val="24"/>
          <w:lang w:val="ru-RU"/>
        </w:rPr>
        <w:t xml:space="preserve"> (имеется пересдача)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. Качество повысилось на 1</w:t>
      </w:r>
      <w:r w:rsidR="00214206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по русскому языку, понизилось на </w:t>
      </w:r>
      <w:r w:rsidR="00214206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процента по математике.</w:t>
      </w:r>
      <w:r w:rsidR="000C20F1">
        <w:rPr>
          <w:rFonts w:hAnsi="Times New Roman" w:cs="Times New Roman"/>
          <w:color w:val="000000"/>
          <w:sz w:val="24"/>
          <w:szCs w:val="24"/>
          <w:lang w:val="ru-RU"/>
        </w:rPr>
        <w:t xml:space="preserve"> Двое </w:t>
      </w:r>
      <w:proofErr w:type="gramStart"/>
      <w:r w:rsidR="000C20F1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0C20F1">
        <w:rPr>
          <w:rFonts w:hAnsi="Times New Roman" w:cs="Times New Roman"/>
          <w:color w:val="000000"/>
          <w:sz w:val="24"/>
          <w:szCs w:val="24"/>
          <w:lang w:val="ru-RU"/>
        </w:rPr>
        <w:t xml:space="preserve"> по рекомендациям ПМПК обучались по адаптированной программе (АООП ЗПР 7,1) и сдавали государственную итоговую аттестацию в форме ГВЭ, выбранный предмет - математика. Результат – удовлетворительный. 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11.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77"/>
        <w:gridCol w:w="1669"/>
        <w:gridCol w:w="1160"/>
        <w:gridCol w:w="1100"/>
        <w:gridCol w:w="1669"/>
        <w:gridCol w:w="1160"/>
        <w:gridCol w:w="1100"/>
      </w:tblGrid>
      <w:tr w:rsidR="00F6515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F6515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2018/2019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4206" w:rsidRDefault="0021420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1815" w:rsidRDefault="005B4877" w:rsidP="005A181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4206" w:rsidRDefault="0021420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214206" w:rsidRDefault="005B4877" w:rsidP="0021420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21420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Отменены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1815" w:rsidRDefault="005A181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1815" w:rsidRDefault="005B4877" w:rsidP="005A181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1815" w:rsidRDefault="005A181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1815" w:rsidRDefault="005B4877" w:rsidP="005A181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5A181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Также все выпускники 9-х классов успешно написали внутренние контрольные работы по выбранным предметам.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Результаты написания контрольных работ по предметам по выбору выявили стопроцентную успеваемость и в целом хорошее качество знаний обучающихся.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Результаты контрольных работ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91"/>
        <w:gridCol w:w="2989"/>
        <w:gridCol w:w="1160"/>
        <w:gridCol w:w="1100"/>
        <w:gridCol w:w="1669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C34F60" w:rsidRPr="00C34F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 w:rsidP="00C34F60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34F60">
              <w:rPr>
                <w:rFonts w:hAnsi="Times New Roman" w:cs="Times New Roman"/>
                <w:sz w:val="24"/>
                <w:szCs w:val="24"/>
              </w:rPr>
              <w:t>Иностранный</w:t>
            </w:r>
            <w:proofErr w:type="spellEnd"/>
            <w:r w:rsidRPr="00C34F60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34F60">
              <w:rPr>
                <w:rFonts w:hAnsi="Times New Roman" w:cs="Times New Roman"/>
                <w:sz w:val="24"/>
                <w:szCs w:val="24"/>
              </w:rPr>
              <w:t>язык</w:t>
            </w:r>
            <w:proofErr w:type="spellEnd"/>
            <w:r w:rsidR="00C34F60">
              <w:rPr>
                <w:rFonts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C34F60" w:rsidRPr="00C34F60" w:rsidRDefault="00C34F60" w:rsidP="00C34F6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 w:rsidP="00C34F60">
            <w:r w:rsidRPr="00C34F60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r w:rsidRPr="00C34F60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proofErr w:type="spellStart"/>
            <w:r w:rsidRPr="00C34F60">
              <w:rPr>
                <w:rFonts w:hAnsi="Times New Roman" w:cs="Times New Roman"/>
                <w:sz w:val="24"/>
                <w:szCs w:val="24"/>
              </w:rPr>
              <w:t>Информатика</w:t>
            </w:r>
            <w:proofErr w:type="spellEnd"/>
            <w:r w:rsidRPr="00C34F60">
              <w:rPr>
                <w:rFonts w:hAnsi="Times New Roman" w:cs="Times New Roman"/>
                <w:sz w:val="24"/>
                <w:szCs w:val="24"/>
              </w:rPr>
              <w:t xml:space="preserve"> и ИКТ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r w:rsidRPr="00C34F60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proofErr w:type="spellStart"/>
            <w:r w:rsidRPr="00C34F60">
              <w:rPr>
                <w:rFonts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</w:rPr>
              <w:t>1</w:t>
            </w:r>
            <w:r w:rsidR="00C34F60" w:rsidRPr="00C34F60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87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proofErr w:type="spellStart"/>
            <w:r w:rsidRPr="00C34F60">
              <w:rPr>
                <w:rFonts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C34F60">
            <w:pPr>
              <w:rPr>
                <w:lang w:val="ru-RU"/>
              </w:rPr>
            </w:pPr>
            <w:r w:rsidRPr="00C34F60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r w:rsidRPr="00C34F60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 w:rsidP="00C34F60">
            <w:r w:rsidRPr="00C34F60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C34F60" w:rsidRDefault="005B4877">
            <w:r w:rsidRPr="00C34F60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</w:tr>
    </w:tbl>
    <w:p w:rsidR="00F65157" w:rsidRPr="00B92293" w:rsidRDefault="005B4877" w:rsidP="000C20F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Замечаний о нарушении процедуры проведения ГИА-9 в 2021 году не было, что является хорошим результатом работы с участниками образовательных отношений в сравнении с предыдущим годом.</w:t>
      </w:r>
      <w:r w:rsidR="00C34F6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Все девятиклассники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2020/21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получил</w:t>
      </w:r>
      <w:r w:rsidR="000C20F1">
        <w:rPr>
          <w:rFonts w:hAnsi="Times New Roman" w:cs="Times New Roman"/>
          <w:color w:val="000000"/>
          <w:sz w:val="24"/>
          <w:szCs w:val="24"/>
          <w:lang w:val="ru-RU"/>
        </w:rPr>
        <w:t xml:space="preserve"> -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1 человек, что составило </w:t>
      </w:r>
      <w:r w:rsidR="000C20F1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</w:t>
      </w:r>
      <w:r w:rsidR="000C20F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от общей численности выпускников.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13.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47"/>
        <w:gridCol w:w="682"/>
        <w:gridCol w:w="593"/>
        <w:gridCol w:w="683"/>
        <w:gridCol w:w="592"/>
        <w:gridCol w:w="683"/>
        <w:gridCol w:w="597"/>
      </w:tblGrid>
      <w:tr w:rsidR="00F65157" w:rsidTr="00D12FE5">
        <w:trPr>
          <w:trHeight w:val="3"/>
        </w:trPr>
        <w:tc>
          <w:tcPr>
            <w:tcW w:w="5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Критерии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2018/19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2019/20</w:t>
            </w:r>
          </w:p>
        </w:tc>
        <w:tc>
          <w:tcPr>
            <w:tcW w:w="12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8455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2020/</w:t>
            </w:r>
            <w:r w:rsidR="00D50D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r w:rsidRPr="0068455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F65157" w:rsidTr="00D12FE5">
        <w:trPr>
          <w:trHeight w:val="3"/>
        </w:trPr>
        <w:tc>
          <w:tcPr>
            <w:tcW w:w="53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8455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8455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F65157" w:rsidTr="00D12FE5">
        <w:trPr>
          <w:trHeight w:val="3"/>
        </w:trPr>
        <w:tc>
          <w:tcPr>
            <w:tcW w:w="5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12FE5" w:rsidRDefault="00D12F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0D73" w:rsidRDefault="00D50D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D12FE5">
        <w:trPr>
          <w:trHeight w:val="3"/>
        </w:trPr>
        <w:tc>
          <w:tcPr>
            <w:tcW w:w="5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12FE5" w:rsidRDefault="00D12F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12FE5" w:rsidRDefault="00D12F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0D73" w:rsidRDefault="00D50D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0D73" w:rsidRDefault="00D50D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5B4877" w:rsidP="0068455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F65157" w:rsidTr="00D12FE5">
        <w:trPr>
          <w:trHeight w:val="6"/>
        </w:trPr>
        <w:tc>
          <w:tcPr>
            <w:tcW w:w="5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12FE5" w:rsidRDefault="00D12F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0D73" w:rsidRDefault="00D50D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0D73" w:rsidRDefault="00D50D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  <w:tr w:rsidR="00F65157" w:rsidTr="00D12FE5">
        <w:trPr>
          <w:trHeight w:val="9"/>
        </w:trPr>
        <w:tc>
          <w:tcPr>
            <w:tcW w:w="5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12FE5" w:rsidRDefault="00D12F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12FE5" w:rsidRDefault="00D12FE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50D73" w:rsidRDefault="00D50D7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</w:tr>
      <w:tr w:rsidR="00F65157" w:rsidRPr="0068455A" w:rsidTr="00D12FE5">
        <w:trPr>
          <w:trHeight w:val="9"/>
        </w:trPr>
        <w:tc>
          <w:tcPr>
            <w:tcW w:w="5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8455A" w:rsidRDefault="0068455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8455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:rsidR="00F65157" w:rsidRDefault="005B4877" w:rsidP="00694649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694649">
        <w:rPr>
          <w:rFonts w:hAnsi="Times New Roman" w:cs="Times New Roman"/>
          <w:b/>
          <w:bCs/>
          <w:color w:val="000000"/>
          <w:sz w:val="24"/>
          <w:szCs w:val="24"/>
        </w:rPr>
        <w:t xml:space="preserve">ГИА в 11-х </w:t>
      </w:r>
      <w:proofErr w:type="spellStart"/>
      <w:r w:rsidRPr="00694649">
        <w:rPr>
          <w:rFonts w:hAnsi="Times New Roman" w:cs="Times New Roman"/>
          <w:b/>
          <w:bCs/>
          <w:color w:val="000000"/>
          <w:sz w:val="24"/>
          <w:szCs w:val="24"/>
        </w:rPr>
        <w:t>классах</w:t>
      </w:r>
      <w:proofErr w:type="spellEnd"/>
    </w:p>
    <w:p w:rsidR="00F65157" w:rsidRPr="00B92293" w:rsidRDefault="005B4877" w:rsidP="0069464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2020/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21 учебном году одним из условий допуска обучающихся 11-х классов к ГИА было получение «зачета» за итоговое сочинение. Испытание прошло 15.04.2021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Школе. В итоговом сочинении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(100%)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 xml:space="preserve"> и 1 выпускница писала изложение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, по результатам проверки все обучающиеся получили «зачет».</w:t>
      </w:r>
    </w:p>
    <w:p w:rsidR="00F65157" w:rsidRPr="00B92293" w:rsidRDefault="005B4877" w:rsidP="0069464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2021 году все выпускники 11 класс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) успешно сдали ГИА. Из них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 xml:space="preserve">28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обучающихся сдавали ГИА в форме ЕГЭ.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Остальные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, которые не планировали поступать в вузы,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ГВЭ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русскому языку и математике.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F65157" w:rsidRPr="00B92293" w:rsidRDefault="005B4877" w:rsidP="0069464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Все обучающиеся 11 класс</w:t>
      </w:r>
      <w:r w:rsidR="00E23707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, которые сдавали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форме ГВЭ,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набрали м</w:t>
      </w:r>
      <w:r w:rsidR="005F3B09">
        <w:rPr>
          <w:rFonts w:hAnsi="Times New Roman" w:cs="Times New Roman"/>
          <w:color w:val="000000"/>
          <w:sz w:val="24"/>
          <w:szCs w:val="24"/>
          <w:lang w:val="ru-RU"/>
        </w:rPr>
        <w:t>аксимальное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количество баллов</w:t>
      </w:r>
      <w:r w:rsidR="00E2370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который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соответствует их годовым отметкам.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14. Результаты ГИА-11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форме ГВЭ в 2021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422"/>
        <w:gridCol w:w="1401"/>
        <w:gridCol w:w="1519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E23707" w:rsidRDefault="00E2370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E23707" w:rsidRDefault="00E2370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E23707" w:rsidRDefault="00E2370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3F6120" w:rsidRDefault="003F612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3F6120" w:rsidRDefault="003F612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Pr="003F6120" w:rsidRDefault="003F612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F65157" w:rsidRPr="003F6120" w:rsidRDefault="005B4877" w:rsidP="00393DA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Все выпускники 11-х классов, которые сдавали ГИА в форме ЕГЭ, успешно справились с одним обязательным предметом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русским языком. </w:t>
      </w:r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>Высокие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>баллы получили</w:t>
      </w:r>
      <w:r w:rsidR="00393DA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393DA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393DA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3F6120">
        <w:rPr>
          <w:rFonts w:hAnsi="Times New Roman" w:cs="Times New Roman"/>
          <w:color w:val="000000"/>
          <w:sz w:val="24"/>
          <w:szCs w:val="24"/>
          <w:lang w:val="ru-RU"/>
        </w:rPr>
        <w:t>6%).</w:t>
      </w:r>
    </w:p>
    <w:p w:rsidR="00F65157" w:rsidRPr="003F6120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F61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15.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450"/>
      </w:tblGrid>
      <w:tr w:rsidR="003F6120" w:rsidRPr="003F612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F6120" w:rsidRDefault="003F6120">
            <w:pPr>
              <w:rPr>
                <w:lang w:val="ru-RU"/>
              </w:rPr>
            </w:pPr>
            <w:r w:rsidRPr="003F612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Критерии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F6120" w:rsidRDefault="003F6120" w:rsidP="003F6120">
            <w:pPr>
              <w:rPr>
                <w:lang w:val="ru-RU"/>
              </w:rPr>
            </w:pPr>
            <w:r w:rsidRPr="003F612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11 </w:t>
            </w:r>
          </w:p>
        </w:tc>
      </w:tr>
      <w:tr w:rsidR="003F6120" w:rsidRPr="003F612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F6120" w:rsidRDefault="003F612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61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3F61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F6120" w:rsidRDefault="00393DA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3F6120" w:rsidRPr="003F61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B92293" w:rsidRDefault="003F612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 набрали минимальное количество баллов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F6120" w:rsidRDefault="003F6120">
            <w:pPr>
              <w:rPr>
                <w:lang w:val="ru-RU"/>
              </w:rPr>
            </w:pPr>
            <w:r w:rsidRPr="003F61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3F61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B92293" w:rsidRDefault="003F612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получили высокие баллы (от 80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93DA5" w:rsidRDefault="00393DA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3F61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Default="003F612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93DA5" w:rsidRDefault="003F6120" w:rsidP="00393DA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393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F61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Default="003F6120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тестовый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F6120" w:rsidRPr="00393DA5" w:rsidRDefault="003F6120" w:rsidP="00393DA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  <w:r w:rsidR="00393DA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</w:tbl>
    <w:p w:rsidR="00F65157" w:rsidRPr="00B92293" w:rsidRDefault="005B4877" w:rsidP="00393DA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2021 году ЕГЭ по математике был предметом по выбору. Обучающиеся, которые поступали в вузы, сдавали ЕГЭ по математике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профильного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уровня.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баллов по математике в последние два года обусловлено тем, что этот предмет сдавали более подготовленные обучающиеся, которые поступают в вузы. 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16. Средний тестовый балл ЕГЭ по математике и русскому языку за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2019/2020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8208D" w:rsidRDefault="005B4877" w:rsidP="00C8208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="00C8208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393DA5" w:rsidRDefault="00393DA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C8208D">
            <w:r>
              <w:rPr>
                <w:rFonts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393DA5" w:rsidRDefault="00393DA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78</w:t>
            </w:r>
          </w:p>
        </w:tc>
      </w:tr>
    </w:tbl>
    <w:p w:rsidR="00F65157" w:rsidRPr="00B92293" w:rsidRDefault="005B4877" w:rsidP="00C8208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В 2021 году из 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11 класс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, сдающих ЕГЭ, больше всего выбрали математику (профильный уровень) –</w:t>
      </w:r>
      <w:r w:rsidRPr="00A14152">
        <w:rPr>
          <w:rFonts w:hAnsi="Times New Roman" w:cs="Times New Roman"/>
          <w:color w:val="000000"/>
          <w:sz w:val="24"/>
          <w:szCs w:val="24"/>
        </w:rPr>
        <w:t> 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человека (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51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%). 1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6 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обучающихся (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48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%) выбрали обществознание, 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%) –</w:t>
      </w:r>
      <w:r w:rsidRPr="00A14152">
        <w:rPr>
          <w:rFonts w:hAnsi="Times New Roman" w:cs="Times New Roman"/>
          <w:color w:val="000000"/>
          <w:sz w:val="24"/>
          <w:szCs w:val="24"/>
        </w:rPr>
        <w:t> 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историю, 8</w:t>
      </w:r>
      <w:r w:rsidRPr="00A14152">
        <w:rPr>
          <w:rFonts w:hAnsi="Times New Roman" w:cs="Times New Roman"/>
          <w:color w:val="000000"/>
          <w:sz w:val="24"/>
          <w:szCs w:val="24"/>
        </w:rPr>
        <w:t> 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24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%) –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биологию, 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A14152">
        <w:rPr>
          <w:rFonts w:hAnsi="Times New Roman" w:cs="Times New Roman"/>
          <w:color w:val="000000"/>
          <w:sz w:val="24"/>
          <w:szCs w:val="24"/>
        </w:rPr>
        <w:t> 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(1</w:t>
      </w:r>
      <w:r w:rsidR="00A14152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%) – 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>английский язык, 5</w:t>
      </w:r>
      <w:r w:rsidR="004D5600" w:rsidRPr="00A14152">
        <w:rPr>
          <w:rFonts w:hAnsi="Times New Roman" w:cs="Times New Roman"/>
          <w:color w:val="000000"/>
          <w:sz w:val="24"/>
          <w:szCs w:val="24"/>
        </w:rPr>
        <w:t> </w:t>
      </w:r>
      <w:r w:rsidR="004D5600" w:rsidRPr="00A14152">
        <w:rPr>
          <w:rFonts w:hAnsi="Times New Roman" w:cs="Times New Roman"/>
          <w:color w:val="000000"/>
          <w:sz w:val="24"/>
          <w:szCs w:val="24"/>
          <w:lang w:val="ru-RU"/>
        </w:rPr>
        <w:t>(1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4D5600"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%) – 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>химию, 3</w:t>
      </w:r>
      <w:r w:rsidRPr="00A14152">
        <w:rPr>
          <w:rFonts w:hAnsi="Times New Roman" w:cs="Times New Roman"/>
          <w:color w:val="000000"/>
          <w:sz w:val="24"/>
          <w:szCs w:val="24"/>
        </w:rPr>
        <w:t> 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%) – 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>физик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 xml:space="preserve"> и 1(3%) </w:t>
      </w:r>
      <w:r w:rsidR="004D5600" w:rsidRPr="00A14152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4D5600">
        <w:rPr>
          <w:rFonts w:hAnsi="Times New Roman" w:cs="Times New Roman"/>
          <w:color w:val="000000"/>
          <w:sz w:val="24"/>
          <w:szCs w:val="24"/>
          <w:lang w:val="ru-RU"/>
        </w:rPr>
        <w:t xml:space="preserve"> литературу. </w:t>
      </w:r>
      <w:proofErr w:type="gramStart"/>
      <w:r w:rsidRPr="00A14152">
        <w:rPr>
          <w:rFonts w:hAnsi="Times New Roman" w:cs="Times New Roman"/>
          <w:color w:val="000000"/>
          <w:sz w:val="24"/>
          <w:szCs w:val="24"/>
        </w:rPr>
        <w:t>C</w:t>
      </w:r>
      <w:proofErr w:type="spellStart"/>
      <w:r w:rsidR="004D5600" w:rsidRPr="00A14152">
        <w:rPr>
          <w:rFonts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результатам ЕГЭ</w:t>
      </w:r>
      <w:r w:rsidRPr="00A14152">
        <w:rPr>
          <w:rFonts w:hAnsi="Times New Roman" w:cs="Times New Roman"/>
          <w:color w:val="000000"/>
          <w:sz w:val="24"/>
          <w:szCs w:val="24"/>
        </w:rPr>
        <w:t> </w:t>
      </w:r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>успеваемость составила 100 процентов.</w:t>
      </w:r>
      <w:proofErr w:type="gramEnd"/>
      <w:r w:rsidRPr="00A14152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 сдачи экзаменов и средний балл свидетельствуют о том, что уровень знаний обучающихся выше среднего по всем предметам.</w:t>
      </w:r>
    </w:p>
    <w:p w:rsidR="00F65157" w:rsidRDefault="005B4877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17.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ЕГЭ в 2021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2126"/>
        <w:gridCol w:w="1513"/>
        <w:gridCol w:w="1100"/>
        <w:gridCol w:w="1669"/>
      </w:tblGrid>
      <w:tr w:rsidR="00F65157" w:rsidTr="00C8208D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ЕГЭ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F65157" w:rsidTr="00F11EAD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D5600" w:rsidRDefault="004D560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70353" w:rsidRDefault="005B487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D7035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454FD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D560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5B4877" w:rsidP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454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454FD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208D" w:rsidRDefault="005B4877" w:rsidP="00C8208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65157" w:rsidRDefault="005B4877" w:rsidP="00C8208D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5B487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454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F11EAD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D5600" w:rsidRDefault="004D560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11EAD" w:rsidRDefault="005B4877" w:rsidP="00F11EA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F11E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454FD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5B4877" w:rsidP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454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454FD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5B487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454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454FD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5B4877" w:rsidP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454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5B4877" w:rsidP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454FD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454FD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D92527" w:rsidRDefault="00D9252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454FD2" w:rsidRDefault="00454FD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454FD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5,0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F65157" w:rsidTr="00F11EAD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11EAD" w:rsidRDefault="00F11EA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11EAD" w:rsidRDefault="005B4877" w:rsidP="00F11EA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F11E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r>
              <w:rPr>
                <w:rFonts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F65157" w:rsidRPr="00B92293" w:rsidRDefault="005B4877" w:rsidP="0077752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Все выпускники 11-х классов успешно завершили учебный год и получили аттестаты. Количество обучающихся, получивших в 2020/21 учебном году аттестат о среднем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общем образовании с отличием и медаль «За особые успехи в учении» – </w:t>
      </w:r>
      <w:r w:rsidR="00F46D30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человек, что составило </w:t>
      </w:r>
      <w:r w:rsidR="00F46D30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процентов от общей численности выпускников 2021 года.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18.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1"/>
        <w:gridCol w:w="791"/>
        <w:gridCol w:w="1006"/>
        <w:gridCol w:w="791"/>
        <w:gridCol w:w="791"/>
      </w:tblGrid>
      <w:tr w:rsidR="00F65157" w:rsidRPr="00845F32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lang w:val="ru-RU"/>
              </w:rPr>
            </w:pPr>
            <w:r w:rsidRPr="00B922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46D30" w:rsidRDefault="00F46D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46D30" w:rsidRDefault="00F46D30" w:rsidP="00F46D30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F46D30">
              <w:rPr>
                <w:rFonts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не было</w:t>
            </w:r>
          </w:p>
          <w:p w:rsidR="00F65157" w:rsidRPr="00F46D30" w:rsidRDefault="00F46D30" w:rsidP="00F46D30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46D30">
              <w:rPr>
                <w:rFonts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 xml:space="preserve"> 11 </w:t>
            </w:r>
            <w:proofErr w:type="spellStart"/>
            <w:r w:rsidRPr="00F46D30">
              <w:rPr>
                <w:rFonts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кл</w:t>
            </w:r>
            <w:proofErr w:type="spellEnd"/>
            <w:r w:rsidRPr="00F46D30">
              <w:rPr>
                <w:rFonts w:hAnsi="Times New Roman" w:cs="Times New Roman"/>
                <w:b/>
                <w:bCs/>
                <w:color w:val="000000"/>
                <w:sz w:val="18"/>
                <w:szCs w:val="18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46D30" w:rsidRDefault="00F46D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46D30" w:rsidRDefault="00F46D3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</w:t>
            </w:r>
          </w:p>
        </w:tc>
      </w:tr>
    </w:tbl>
    <w:p w:rsidR="00F65157" w:rsidRDefault="005B487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19. Получили медаль «За особые успехи в учении» в 2020–2021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учебном году</w:t>
      </w:r>
      <w:r w:rsidR="00EE74B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</w:p>
    <w:p w:rsidR="00EE74B0" w:rsidRPr="00777525" w:rsidRDefault="00EE74B0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Антохин</w:t>
      </w:r>
      <w:proofErr w:type="spellEnd"/>
      <w:r w:rsidRPr="00777525">
        <w:rPr>
          <w:sz w:val="24"/>
          <w:szCs w:val="24"/>
          <w:lang w:val="ru-RU"/>
        </w:rPr>
        <w:t xml:space="preserve">а 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Ксени</w:t>
      </w:r>
      <w:proofErr w:type="spellEnd"/>
      <w:r w:rsidRPr="00777525">
        <w:rPr>
          <w:sz w:val="24"/>
          <w:szCs w:val="24"/>
          <w:lang w:val="ru-RU"/>
        </w:rPr>
        <w:t xml:space="preserve">я 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Дмитриевн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EE74B0" w:rsidRPr="00777525" w:rsidRDefault="00EE74B0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77525">
        <w:rPr>
          <w:rFonts w:hAnsi="Times New Roman" w:cs="Times New Roman"/>
          <w:bCs/>
          <w:color w:val="000000"/>
          <w:sz w:val="24"/>
          <w:szCs w:val="24"/>
          <w:lang w:val="ru-RU"/>
        </w:rPr>
        <w:t>Белецкий Артем Андреевич</w:t>
      </w:r>
    </w:p>
    <w:p w:rsidR="00EE74B0" w:rsidRPr="00777525" w:rsidRDefault="00EE74B0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Зайцев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Анастаси</w:t>
      </w:r>
      <w:proofErr w:type="spellEnd"/>
      <w:r w:rsidRPr="00777525">
        <w:rPr>
          <w:sz w:val="24"/>
          <w:szCs w:val="24"/>
          <w:lang w:val="ru-RU"/>
        </w:rPr>
        <w:t>я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Дмитриевн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EE74B0" w:rsidRPr="00777525" w:rsidRDefault="00EE74B0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Зубцов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Юли</w:t>
      </w:r>
      <w:proofErr w:type="spellEnd"/>
      <w:r w:rsidRPr="00777525">
        <w:rPr>
          <w:sz w:val="24"/>
          <w:szCs w:val="24"/>
          <w:lang w:val="ru-RU"/>
        </w:rPr>
        <w:t>я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Владимировн</w:t>
      </w:r>
      <w:proofErr w:type="spellEnd"/>
      <w:r w:rsidR="00F81B0A" w:rsidRPr="00777525">
        <w:rPr>
          <w:sz w:val="24"/>
          <w:szCs w:val="24"/>
          <w:lang w:val="ru-RU"/>
        </w:rPr>
        <w:t>а</w:t>
      </w:r>
    </w:p>
    <w:p w:rsidR="00F81B0A" w:rsidRPr="00777525" w:rsidRDefault="00F81B0A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Лиценко</w:t>
      </w:r>
      <w:proofErr w:type="spellEnd"/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Даниил</w:t>
      </w:r>
      <w:proofErr w:type="spellEnd"/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Сергеевич</w:t>
      </w:r>
      <w:proofErr w:type="spellEnd"/>
    </w:p>
    <w:p w:rsidR="00F81B0A" w:rsidRPr="00777525" w:rsidRDefault="00F81B0A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Раскольников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Екатерин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Романовн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F81B0A" w:rsidRPr="00777525" w:rsidRDefault="00F81B0A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Смелов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Ксени</w:t>
      </w:r>
      <w:proofErr w:type="spellEnd"/>
      <w:r w:rsidRPr="00777525">
        <w:rPr>
          <w:sz w:val="24"/>
          <w:szCs w:val="24"/>
          <w:lang w:val="ru-RU"/>
        </w:rPr>
        <w:t xml:space="preserve">я </w:t>
      </w:r>
      <w:proofErr w:type="spellStart"/>
      <w:r w:rsidRPr="00777525">
        <w:rPr>
          <w:sz w:val="24"/>
          <w:szCs w:val="24"/>
        </w:rPr>
        <w:t>Игоревн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F81B0A" w:rsidRPr="00777525" w:rsidRDefault="00F81B0A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Фурашов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Александр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Николаевн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F81B0A" w:rsidRPr="00777525" w:rsidRDefault="00F81B0A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777525">
        <w:rPr>
          <w:sz w:val="24"/>
          <w:szCs w:val="24"/>
        </w:rPr>
        <w:t>Фурашов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Анастаси</w:t>
      </w:r>
      <w:proofErr w:type="spellEnd"/>
      <w:r w:rsidRPr="00777525">
        <w:rPr>
          <w:sz w:val="24"/>
          <w:szCs w:val="24"/>
          <w:lang w:val="ru-RU"/>
        </w:rPr>
        <w:t>я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Николаевн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F81B0A" w:rsidRPr="00777525" w:rsidRDefault="00F81B0A" w:rsidP="00EE74B0">
      <w:pPr>
        <w:pStyle w:val="a3"/>
        <w:numPr>
          <w:ilvl w:val="2"/>
          <w:numId w:val="16"/>
        </w:num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777525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777525">
        <w:rPr>
          <w:sz w:val="24"/>
          <w:szCs w:val="24"/>
        </w:rPr>
        <w:t>Хорошилов</w:t>
      </w:r>
      <w:proofErr w:type="spellEnd"/>
      <w:r w:rsidRPr="00777525">
        <w:rPr>
          <w:sz w:val="24"/>
          <w:szCs w:val="24"/>
          <w:lang w:val="ru-RU"/>
        </w:rPr>
        <w:t>а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Ксени</w:t>
      </w:r>
      <w:proofErr w:type="spellEnd"/>
      <w:r w:rsidRPr="00777525">
        <w:rPr>
          <w:sz w:val="24"/>
          <w:szCs w:val="24"/>
          <w:lang w:val="ru-RU"/>
        </w:rPr>
        <w:t>я</w:t>
      </w:r>
      <w:r w:rsidRPr="00777525">
        <w:rPr>
          <w:sz w:val="24"/>
          <w:szCs w:val="24"/>
        </w:rPr>
        <w:t xml:space="preserve"> </w:t>
      </w:r>
      <w:proofErr w:type="spellStart"/>
      <w:r w:rsidRPr="00777525">
        <w:rPr>
          <w:sz w:val="24"/>
          <w:szCs w:val="24"/>
        </w:rPr>
        <w:t>Андреевн</w:t>
      </w:r>
      <w:proofErr w:type="spellEnd"/>
      <w:r w:rsidRPr="00777525">
        <w:rPr>
          <w:sz w:val="24"/>
          <w:szCs w:val="24"/>
          <w:lang w:val="ru-RU"/>
        </w:rPr>
        <w:t>а</w:t>
      </w:r>
    </w:p>
    <w:p w:rsidR="00F81B0A" w:rsidRPr="00777525" w:rsidRDefault="00F81B0A" w:rsidP="00F81B0A">
      <w:pPr>
        <w:pStyle w:val="a3"/>
        <w:ind w:left="2160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F65157" w:rsidRPr="00B92293" w:rsidRDefault="005B4877" w:rsidP="004D5600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9-х и 11-х классов показали стопроцентную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по всем предметам.</w:t>
      </w:r>
    </w:p>
    <w:p w:rsidR="00F81B0A" w:rsidRDefault="005B4877" w:rsidP="004D5600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По ГИА-9 средний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="00F81B0A" w:rsidRPr="00F81B0A">
        <w:rPr>
          <w:rFonts w:hAnsi="Times New Roman" w:cs="Times New Roman"/>
          <w:color w:val="000000"/>
          <w:sz w:val="24"/>
          <w:szCs w:val="24"/>
          <w:lang w:val="ru-RU"/>
        </w:rPr>
        <w:t xml:space="preserve">по обязательным предметам – 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 xml:space="preserve"> и по всем контрольным работам по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предметам по выбору</w:t>
      </w:r>
      <w:r w:rsidR="00F81B0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1B0A" w:rsidRPr="00F81B0A">
        <w:rPr>
          <w:rFonts w:hAnsi="Times New Roman" w:cs="Times New Roman"/>
          <w:color w:val="000000"/>
          <w:sz w:val="24"/>
          <w:szCs w:val="24"/>
          <w:lang w:val="ru-RU"/>
        </w:rPr>
        <w:t>– 4</w:t>
      </w:r>
      <w:r w:rsidR="00777525">
        <w:rPr>
          <w:rFonts w:hAnsi="Times New Roman" w:cs="Times New Roman"/>
          <w:color w:val="000000"/>
          <w:sz w:val="24"/>
          <w:szCs w:val="24"/>
          <w:lang w:val="ru-RU"/>
        </w:rPr>
        <w:t xml:space="preserve"> и 5</w:t>
      </w:r>
      <w:r w:rsidR="00F81B0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65157" w:rsidRPr="00F81B0A" w:rsidRDefault="005B4877" w:rsidP="004D5600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По ЕГЭ средний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балл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по каждому из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выше 4, средний балл ГВЭ по математике –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3,9, по русскому языку –</w:t>
      </w:r>
      <w:r w:rsidRPr="00F81B0A">
        <w:rPr>
          <w:rFonts w:hAnsi="Times New Roman" w:cs="Times New Roman"/>
          <w:color w:val="000000"/>
          <w:sz w:val="24"/>
          <w:szCs w:val="24"/>
        </w:rPr>
        <w:t> </w:t>
      </w:r>
      <w:r w:rsidRPr="00F81B0A">
        <w:rPr>
          <w:rFonts w:hAnsi="Times New Roman" w:cs="Times New Roman"/>
          <w:color w:val="000000"/>
          <w:sz w:val="24"/>
          <w:szCs w:val="24"/>
          <w:lang w:val="ru-RU"/>
        </w:rPr>
        <w:t>4.</w:t>
      </w:r>
    </w:p>
    <w:p w:rsidR="00F65157" w:rsidRPr="00B92293" w:rsidRDefault="005B4877" w:rsidP="004D5600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9-х классов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аттестат с отличием получил</w:t>
      </w:r>
      <w:r w:rsidR="00F81B0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F81B0A" w:rsidRPr="00F81B0A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1 человек</w:t>
      </w:r>
      <w:r w:rsidR="0077752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5157" w:rsidRPr="00B92293" w:rsidRDefault="005B4877" w:rsidP="004D5600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Среди выпускников 11-х классов аттестат с отличием и медаль «За особые успехи в учении» получили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77525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</w:t>
      </w:r>
      <w:r w:rsidR="0077752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65157" w:rsidRDefault="005B487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регионального мониторинга</w:t>
      </w:r>
    </w:p>
    <w:p w:rsidR="00B55351" w:rsidRPr="00B55351" w:rsidRDefault="006C7E83" w:rsidP="00B55351">
      <w:pPr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6C7E83">
        <w:rPr>
          <w:rFonts w:ascii="Times New Roman" w:hAnsi="Times New Roman" w:cs="Times New Roman"/>
          <w:sz w:val="24"/>
          <w:szCs w:val="24"/>
          <w:lang w:val="ru-RU"/>
        </w:rPr>
        <w:t>В соответствии с приказом министерства образования Тульской области от 24.12.2020 № 1614 «О проведении проверочных работ в рамках федерального государственного контроля качества образования</w:t>
      </w:r>
      <w:r w:rsidR="00B55351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6C7E83">
        <w:rPr>
          <w:rFonts w:ascii="Times New Roman" w:hAnsi="Times New Roman" w:cs="Times New Roman"/>
          <w:sz w:val="24"/>
          <w:szCs w:val="24"/>
          <w:lang w:val="ru-RU"/>
        </w:rPr>
        <w:t>, письмом министерства образования Тульской области «</w:t>
      </w:r>
      <w:r w:rsidRPr="006C7E83">
        <w:rPr>
          <w:rFonts w:ascii="Times New Roman" w:eastAsia="Calibri" w:hAnsi="Times New Roman" w:cs="Times New Roman"/>
          <w:sz w:val="24"/>
          <w:szCs w:val="24"/>
          <w:lang w:val="ru-RU"/>
        </w:rPr>
        <w:t>О проведении региональной контрольной работы по физике на базовом уровне в 10-х классах»</w:t>
      </w:r>
      <w:r w:rsidR="00B5535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проводился мониторинг </w:t>
      </w:r>
      <w:r w:rsidRPr="006C7E8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</w:t>
      </w:r>
      <w:r w:rsidRPr="006C7E83">
        <w:rPr>
          <w:rFonts w:ascii="Times New Roman" w:hAnsi="Times New Roman" w:cs="Times New Roman"/>
          <w:sz w:val="24"/>
          <w:szCs w:val="24"/>
          <w:lang w:val="ru-RU"/>
        </w:rPr>
        <w:t>целях оценки качества образования в рамках региональных исследований качества образования</w:t>
      </w:r>
      <w:r w:rsidR="00B55351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="00B553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5351" w:rsidRPr="00B55351">
        <w:rPr>
          <w:rFonts w:cstheme="minorHAnsi"/>
          <w:sz w:val="24"/>
          <w:szCs w:val="24"/>
          <w:lang w:val="ru-RU"/>
        </w:rPr>
        <w:t xml:space="preserve">В РКР на базовом уровне принимали участие </w:t>
      </w:r>
      <w:r w:rsidR="00B55351">
        <w:rPr>
          <w:rFonts w:cstheme="minorHAnsi"/>
          <w:sz w:val="24"/>
          <w:szCs w:val="24"/>
          <w:lang w:val="ru-RU"/>
        </w:rPr>
        <w:t>12</w:t>
      </w:r>
      <w:r w:rsidR="00B55351" w:rsidRPr="00B55351">
        <w:rPr>
          <w:rFonts w:cstheme="minorHAnsi"/>
          <w:sz w:val="24"/>
          <w:szCs w:val="24"/>
          <w:lang w:val="ru-RU"/>
        </w:rPr>
        <w:t xml:space="preserve"> учащихся</w:t>
      </w:r>
      <w:r w:rsidR="00B55351">
        <w:rPr>
          <w:rFonts w:cstheme="minorHAnsi"/>
          <w:sz w:val="24"/>
          <w:szCs w:val="24"/>
          <w:lang w:val="ru-RU"/>
        </w:rPr>
        <w:t xml:space="preserve"> </w:t>
      </w:r>
      <w:r w:rsidR="00B55351" w:rsidRPr="00B55351">
        <w:rPr>
          <w:rFonts w:cstheme="minorHAnsi"/>
          <w:sz w:val="24"/>
          <w:szCs w:val="24"/>
          <w:lang w:val="ru-RU"/>
        </w:rPr>
        <w:t xml:space="preserve">в форме электронного тестирования в системе </w:t>
      </w:r>
      <w:r w:rsidR="00B55351" w:rsidRPr="00B55351">
        <w:rPr>
          <w:rFonts w:cstheme="minorHAnsi"/>
          <w:sz w:val="24"/>
          <w:szCs w:val="24"/>
        </w:rPr>
        <w:t>Moodle</w:t>
      </w:r>
      <w:r w:rsidR="00B55351" w:rsidRPr="00B55351">
        <w:rPr>
          <w:rFonts w:cstheme="minorHAnsi"/>
          <w:sz w:val="24"/>
          <w:szCs w:val="24"/>
          <w:lang w:val="ru-RU"/>
        </w:rPr>
        <w:t>3: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выполнения </w:t>
      </w:r>
      <w:r w:rsidR="00D41315">
        <w:rPr>
          <w:rFonts w:hAnsi="Times New Roman" w:cs="Times New Roman"/>
          <w:color w:val="000000"/>
          <w:sz w:val="24"/>
          <w:szCs w:val="24"/>
          <w:lang w:val="ru-RU"/>
        </w:rPr>
        <w:t>региональной контрольной работы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D41315">
        <w:rPr>
          <w:rFonts w:hAnsi="Times New Roman" w:cs="Times New Roman"/>
          <w:color w:val="000000"/>
          <w:sz w:val="24"/>
          <w:szCs w:val="24"/>
          <w:lang w:val="ru-RU"/>
        </w:rPr>
        <w:t xml:space="preserve">физике (базовый уровень)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="00D41315">
        <w:rPr>
          <w:rFonts w:hAnsi="Times New Roman" w:cs="Times New Roman"/>
          <w:color w:val="000000"/>
          <w:sz w:val="24"/>
          <w:szCs w:val="24"/>
          <w:lang w:val="ru-RU"/>
        </w:rPr>
        <w:t xml:space="preserve">10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="00D41315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C7E83">
        <w:rPr>
          <w:rFonts w:hAnsi="Times New Roman" w:cs="Times New Roman"/>
          <w:color w:val="000000"/>
          <w:sz w:val="24"/>
          <w:szCs w:val="24"/>
          <w:lang w:val="ru-RU"/>
        </w:rPr>
        <w:t>03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марта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F65157" w:rsidRPr="006C7E83" w:rsidRDefault="005B4877" w:rsidP="006C7E83">
      <w:pPr>
        <w:pStyle w:val="a3"/>
        <w:numPr>
          <w:ilvl w:val="0"/>
          <w:numId w:val="4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6C7E83" w:rsidRPr="006C7E83">
        <w:rPr>
          <w:rFonts w:hAnsi="Times New Roman" w:cs="Times New Roman"/>
          <w:color w:val="000000"/>
          <w:sz w:val="24"/>
          <w:szCs w:val="24"/>
          <w:lang w:val="ru-RU"/>
        </w:rPr>
        <w:t xml:space="preserve">ровень </w:t>
      </w:r>
      <w:proofErr w:type="spellStart"/>
      <w:r w:rsidR="006C7E83" w:rsidRPr="006C7E83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 xml:space="preserve"> в процентах:</w:t>
      </w:r>
      <w:r w:rsidR="006C7E83" w:rsidRPr="006C7E83">
        <w:rPr>
          <w:rFonts w:hAnsi="Times New Roman" w:cs="Times New Roman"/>
          <w:color w:val="000000"/>
          <w:sz w:val="24"/>
          <w:szCs w:val="24"/>
          <w:lang w:val="ru-RU"/>
        </w:rPr>
        <w:t xml:space="preserve">  – 100;</w:t>
      </w:r>
    </w:p>
    <w:p w:rsidR="006C7E83" w:rsidRPr="006C7E83" w:rsidRDefault="006C7E83" w:rsidP="006C7E83">
      <w:pPr>
        <w:pStyle w:val="a3"/>
        <w:numPr>
          <w:ilvl w:val="0"/>
          <w:numId w:val="4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Качество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>в процентах:  – 100;</w:t>
      </w:r>
    </w:p>
    <w:p w:rsidR="006C7E83" w:rsidRPr="006C7E83" w:rsidRDefault="006C7E83" w:rsidP="006C7E83">
      <w:pPr>
        <w:pStyle w:val="a3"/>
        <w:numPr>
          <w:ilvl w:val="0"/>
          <w:numId w:val="4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Результативность выполнения теста </w:t>
      </w: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процентах: 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83,3</w:t>
      </w: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C7E83" w:rsidRDefault="006C7E83" w:rsidP="006C7E83">
      <w:pPr>
        <w:pStyle w:val="a3"/>
        <w:numPr>
          <w:ilvl w:val="0"/>
          <w:numId w:val="4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на «5» </w:t>
      </w: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человека;</w:t>
      </w:r>
    </w:p>
    <w:p w:rsidR="006C7E83" w:rsidRDefault="006C7E83" w:rsidP="006C7E83">
      <w:pPr>
        <w:pStyle w:val="a3"/>
        <w:numPr>
          <w:ilvl w:val="0"/>
          <w:numId w:val="4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Количество на «4» </w:t>
      </w: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человека;</w:t>
      </w:r>
    </w:p>
    <w:p w:rsidR="006C7E83" w:rsidRDefault="006C7E83" w:rsidP="006C7E83">
      <w:pPr>
        <w:pStyle w:val="a3"/>
        <w:numPr>
          <w:ilvl w:val="0"/>
          <w:numId w:val="41"/>
        </w:num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на «3» </w:t>
      </w:r>
      <w:r w:rsidRPr="006C7E83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человека;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E75F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</w:p>
    <w:p w:rsidR="00CE75FA" w:rsidRDefault="00CE75FA" w:rsidP="00CE75F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uk-UA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Всероссийские проверочные работы для обучающихся 4-8 классов проводились в штатном режиме. Для обучающихся 6 и 8 классов  обязательными предметами являлись математика и русский язык и 2 предмета на основе случайного выбора (6 класс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–г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еография и история,  8 класс – история и химия). Результаты  ВПР  4-х, 5-х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соответствуют  отметкам  за   </w:t>
      </w:r>
      <w:r>
        <w:rPr>
          <w:rFonts w:hAnsi="Times New Roman" w:cs="Times New Roman"/>
          <w:color w:val="000000"/>
          <w:sz w:val="24"/>
          <w:szCs w:val="24"/>
        </w:rPr>
        <w:t>III</w:t>
      </w:r>
      <w:r w:rsidRPr="00485D7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четверть. </w:t>
      </w:r>
    </w:p>
    <w:p w:rsidR="00CE75FA" w:rsidRDefault="00CE75FA" w:rsidP="00CE75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uk-UA"/>
        </w:rPr>
      </w:pPr>
    </w:p>
    <w:tbl>
      <w:tblPr>
        <w:tblStyle w:val="a6"/>
        <w:tblW w:w="0" w:type="auto"/>
        <w:tblInd w:w="1526" w:type="dxa"/>
        <w:tblLook w:val="04A0" w:firstRow="1" w:lastRow="0" w:firstColumn="1" w:lastColumn="0" w:noHBand="0" w:noVBand="1"/>
      </w:tblPr>
      <w:tblGrid>
        <w:gridCol w:w="1610"/>
        <w:gridCol w:w="1792"/>
        <w:gridCol w:w="1559"/>
      </w:tblGrid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Классы</w:t>
            </w:r>
            <w:proofErr w:type="spellEnd"/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 xml:space="preserve">%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обученности</w:t>
            </w:r>
            <w:proofErr w:type="spellEnd"/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 xml:space="preserve">%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качества</w:t>
            </w:r>
            <w:proofErr w:type="spellEnd"/>
          </w:p>
        </w:tc>
      </w:tr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 xml:space="preserve">4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а,б</w:t>
            </w:r>
            <w:proofErr w:type="spellEnd"/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100</w:t>
            </w:r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80</w:t>
            </w:r>
          </w:p>
        </w:tc>
      </w:tr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 xml:space="preserve">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а,б</w:t>
            </w:r>
            <w:proofErr w:type="spellEnd"/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94</w:t>
            </w:r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66</w:t>
            </w:r>
          </w:p>
        </w:tc>
      </w:tr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84</w:t>
            </w:r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57</w:t>
            </w:r>
          </w:p>
        </w:tc>
      </w:tr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85</w:t>
            </w:r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35</w:t>
            </w:r>
          </w:p>
        </w:tc>
      </w:tr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8</w:t>
            </w:r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89</w:t>
            </w:r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55</w:t>
            </w:r>
          </w:p>
        </w:tc>
      </w:tr>
      <w:tr w:rsidR="00CE75FA" w:rsidTr="005C60E3">
        <w:tc>
          <w:tcPr>
            <w:tcW w:w="1610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11</w:t>
            </w:r>
          </w:p>
        </w:tc>
        <w:tc>
          <w:tcPr>
            <w:tcW w:w="1792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100</w:t>
            </w:r>
          </w:p>
        </w:tc>
        <w:tc>
          <w:tcPr>
            <w:tcW w:w="1559" w:type="dxa"/>
          </w:tcPr>
          <w:p w:rsidR="00CE75FA" w:rsidRDefault="00CE75FA" w:rsidP="005C60E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uk-UA"/>
              </w:rPr>
              <w:t>81</w:t>
            </w:r>
          </w:p>
        </w:tc>
      </w:tr>
    </w:tbl>
    <w:p w:rsidR="00CE75FA" w:rsidRDefault="00CE75FA" w:rsidP="00CE75F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uk-UA"/>
        </w:rPr>
      </w:pPr>
    </w:p>
    <w:p w:rsidR="00CE75FA" w:rsidRDefault="00CE75FA" w:rsidP="00CE75F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Анализ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результатов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ВПР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выявил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низкий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уровень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качества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обученности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 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 7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класса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.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Данные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показатели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uk-UA"/>
        </w:rPr>
        <w:t>объясняются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uk-UA"/>
        </w:rPr>
        <w:t xml:space="preserve">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отсутствие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дифференцированной работы с обучающимися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низким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уровнем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самоконтроля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E75FA" w:rsidRDefault="00CE75FA" w:rsidP="00CE75F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Низкий уровень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- 63%,</w:t>
      </w:r>
      <w:r w:rsidR="008E4C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- 38 % по русскому языку в 4-8 классах объясняется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несформированностью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 учебного материала на момент выполнения  ВПР,  большим объёмом заданий.</w:t>
      </w:r>
    </w:p>
    <w:p w:rsidR="00167059" w:rsidRPr="00167059" w:rsidRDefault="00167059" w:rsidP="0016705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 2021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Весна 2021 года, </w:t>
      </w:r>
      <w:proofErr w:type="spellStart"/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Количественные данные по всем этапам Всероссийской олимпиады школьников в 2020/21 учебном году показали стабильно высокий объем участия. </w:t>
      </w:r>
    </w:p>
    <w:p w:rsidR="00167059" w:rsidRPr="00167059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Осень 2021 года, </w:t>
      </w:r>
      <w:proofErr w:type="spellStart"/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16705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В 2021/22 году в рамках </w:t>
      </w:r>
      <w:proofErr w:type="spellStart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 Анализируя результаты двух этапов, можно сделать вывод, что количественные показатели не изменились по сравнению с прошлым учебным годом, а качественные – стали выше.</w:t>
      </w:r>
    </w:p>
    <w:p w:rsidR="00167059" w:rsidRPr="00B92293" w:rsidRDefault="00167059" w:rsidP="0016705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059">
        <w:rPr>
          <w:rFonts w:hAnsi="Times New Roman" w:cs="Times New Roman"/>
          <w:color w:val="000000"/>
          <w:sz w:val="24"/>
          <w:szCs w:val="24"/>
          <w:lang w:val="ru-RU"/>
        </w:rPr>
        <w:t>В 2021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 исключительно в дистанционном формате.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20. Востребованность выпускников</w:t>
      </w:r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6"/>
        <w:gridCol w:w="709"/>
        <w:gridCol w:w="992"/>
        <w:gridCol w:w="850"/>
        <w:gridCol w:w="1134"/>
        <w:gridCol w:w="709"/>
        <w:gridCol w:w="992"/>
        <w:gridCol w:w="1134"/>
        <w:gridCol w:w="993"/>
        <w:gridCol w:w="992"/>
      </w:tblGrid>
      <w:tr w:rsidR="00F65157" w:rsidRPr="00595B3A" w:rsidTr="005D22B9"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Год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выпуска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Основная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школа</w:t>
            </w:r>
            <w:proofErr w:type="spellEnd"/>
          </w:p>
        </w:tc>
        <w:tc>
          <w:tcPr>
            <w:tcW w:w="48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Средняя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школа</w:t>
            </w:r>
            <w:proofErr w:type="spellEnd"/>
          </w:p>
        </w:tc>
      </w:tr>
      <w:tr w:rsidR="005D22B9" w:rsidRPr="00845F32" w:rsidTr="00F95F01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F65157">
            <w:pPr>
              <w:ind w:left="75" w:right="75"/>
              <w:rPr>
                <w:rFonts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  <w:lang w:val="ru-RU"/>
              </w:rPr>
            </w:pP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t xml:space="preserve">Перешли в 10-й класс </w:t>
            </w: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lastRenderedPageBreak/>
              <w:t>Школы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  <w:lang w:val="ru-RU"/>
              </w:rPr>
            </w:pP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lastRenderedPageBreak/>
              <w:t xml:space="preserve">Перешли в 10-й класс </w:t>
            </w: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lastRenderedPageBreak/>
              <w:t>другой ОО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2B9" w:rsidRDefault="005B4877" w:rsidP="00595B3A">
            <w:pPr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lastRenderedPageBreak/>
              <w:t>Поступили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проф</w:t>
            </w:r>
            <w:proofErr w:type="spellEnd"/>
            <w:r w:rsidR="00595B3A"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t>.</w:t>
            </w: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  <w:p w:rsidR="00F65157" w:rsidRPr="00595B3A" w:rsidRDefault="005B4877" w:rsidP="00595B3A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lastRenderedPageBreak/>
              <w:t>ОО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lastRenderedPageBreak/>
              <w:t>Всего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Поступили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вузы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22B9" w:rsidRDefault="005B4877" w:rsidP="00595B3A">
            <w:pPr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Поступили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проф</w:t>
            </w:r>
            <w:proofErr w:type="spellEnd"/>
            <w:r w:rsidR="00595B3A"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t>.</w:t>
            </w:r>
          </w:p>
          <w:p w:rsidR="00F65157" w:rsidRPr="00595B3A" w:rsidRDefault="005B4877" w:rsidP="00595B3A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lastRenderedPageBreak/>
              <w:t>ОО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</w:rPr>
            </w:pP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lastRenderedPageBreak/>
              <w:t>Устроились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на</w:t>
            </w:r>
            <w:proofErr w:type="spellEnd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</w:rPr>
              <w:t>работу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95B3A" w:rsidRDefault="005B4877">
            <w:pPr>
              <w:rPr>
                <w:rFonts w:hAnsi="Times New Roman" w:cs="Times New Roman"/>
                <w:b/>
                <w:i/>
                <w:color w:val="000000"/>
                <w:sz w:val="18"/>
                <w:szCs w:val="18"/>
                <w:lang w:val="ru-RU"/>
              </w:rPr>
            </w:pP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t xml:space="preserve">Пошли на срочную службу по </w:t>
            </w:r>
            <w:r w:rsidRPr="00595B3A">
              <w:rPr>
                <w:rFonts w:hAnsi="Times New Roman" w:cs="Times New Roman"/>
                <w:b/>
                <w:bCs/>
                <w:i/>
                <w:color w:val="000000"/>
                <w:sz w:val="18"/>
                <w:szCs w:val="18"/>
                <w:lang w:val="ru-RU"/>
              </w:rPr>
              <w:lastRenderedPageBreak/>
              <w:t>призыву</w:t>
            </w:r>
          </w:p>
        </w:tc>
      </w:tr>
      <w:tr w:rsidR="00F95F01" w:rsidTr="00645399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5F01" w:rsidRPr="00AA4BCE" w:rsidRDefault="00AA4B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5F01" w:rsidRPr="00AA4BCE" w:rsidRDefault="00AA4B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5F01" w:rsidRPr="00AA4BCE" w:rsidRDefault="00AA4B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5F01" w:rsidRPr="00AA4BCE" w:rsidRDefault="00F95F01" w:rsidP="00AA4B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A4B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82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95F01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было 11 класса</w:t>
            </w:r>
          </w:p>
        </w:tc>
      </w:tr>
      <w:tr w:rsidR="005D22B9" w:rsidTr="00F95F01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802D9" w:rsidRDefault="00C802D9" w:rsidP="00C802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802D9" w:rsidRDefault="00C802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802D9" w:rsidRDefault="00C802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C802D9" w:rsidRDefault="005B4877" w:rsidP="00C802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802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 w:rsidP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D22B9" w:rsidTr="00F95F01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55351" w:rsidRDefault="00B553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AA4B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AA4BCE" w:rsidRDefault="005B4877" w:rsidP="00AA4BC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A4BC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55351" w:rsidRDefault="005B4877" w:rsidP="00B553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B553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5B4877" w:rsidP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F95F0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F95F01" w:rsidRDefault="00F95F0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F65157" w:rsidRPr="00B92293" w:rsidRDefault="005B4877" w:rsidP="00C802D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В 2021 году уменьшилось число выпускников 9-го класса, которые продолжили обучение в других общеобразовательных организациях региона. Это связано с тем, что в Школе с 2020 года осуществляется профильное обучение, которое высоко востребовано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. Количество выпускников, поступающих в вузы, стабильно по сравнению с общим количеством выпускников 11-го класса.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F65157" w:rsidRPr="00B92293" w:rsidRDefault="005B4877" w:rsidP="00CE08D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 целью снижения напряженности среди родителей по вопросу дистанционного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на сайте </w:t>
      </w:r>
      <w:r w:rsidR="00C802D9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был организован специальный раздел, обеспечена работа горячей телефонной линии по сбору информации о проблемах в организации и по вопросам качества дистанционного обучения. Была предложена анкета «Удовлетворенность качеством дистанционного обучения в школе».</w:t>
      </w:r>
    </w:p>
    <w:p w:rsidR="00F65157" w:rsidRPr="00B92293" w:rsidRDefault="005B4877" w:rsidP="00CE08D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анализа анкетирования показывают положительную динамику удовлетворенности родителей по ключевым показателям в сравнении </w:t>
      </w:r>
      <w:r>
        <w:rPr>
          <w:rFonts w:hAnsi="Times New Roman" w:cs="Times New Roman"/>
          <w:color w:val="000000"/>
          <w:sz w:val="24"/>
          <w:szCs w:val="24"/>
        </w:rPr>
        <w:t>c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дистанционным периодом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2020 году.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F65157" w:rsidRPr="00B92293" w:rsidRDefault="005B4877" w:rsidP="00CE08D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F65157" w:rsidRPr="00B92293" w:rsidRDefault="005B4877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F65157" w:rsidRPr="00B92293" w:rsidRDefault="005B4877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F65157" w:rsidRDefault="005B4877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473E4" w:rsidRPr="006473E4" w:rsidRDefault="006473E4" w:rsidP="006473E4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</w:pPr>
      <w:r w:rsidRPr="006473E4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ru-RU" w:eastAsia="ru-RU"/>
        </w:rPr>
        <w:t>В школе  работает 31 педагог  (из них 2 совместителя) и 15 человек учебно-вспомогательного и обслуживающего персонала. Коллектив нашей школы полностью укомплектован кадрами.</w:t>
      </w:r>
    </w:p>
    <w:p w:rsidR="0047503E" w:rsidRPr="0047503E" w:rsidRDefault="005B4877" w:rsidP="0047503E">
      <w:pPr>
        <w:pStyle w:val="a3"/>
        <w:numPr>
          <w:ilvl w:val="0"/>
          <w:numId w:val="42"/>
        </w:numPr>
        <w:ind w:left="0" w:firstLine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3E">
        <w:rPr>
          <w:rFonts w:hAnsi="Times New Roman" w:cs="Times New Roman"/>
          <w:color w:val="000000"/>
          <w:sz w:val="24"/>
          <w:szCs w:val="24"/>
          <w:lang w:val="ru-RU"/>
        </w:rPr>
        <w:t>В 2021</w:t>
      </w:r>
      <w:r w:rsidRPr="0047503E">
        <w:rPr>
          <w:rFonts w:hAnsi="Times New Roman" w:cs="Times New Roman"/>
          <w:color w:val="000000"/>
          <w:sz w:val="24"/>
          <w:szCs w:val="24"/>
        </w:rPr>
        <w:t> </w:t>
      </w:r>
      <w:r w:rsidRPr="0047503E">
        <w:rPr>
          <w:rFonts w:hAnsi="Times New Roman" w:cs="Times New Roman"/>
          <w:color w:val="000000"/>
          <w:sz w:val="24"/>
          <w:szCs w:val="24"/>
          <w:lang w:val="ru-RU"/>
        </w:rPr>
        <w:t>году результаты опроса, анкетирования, при выявлении профессиональных дефицитов педагог</w:t>
      </w:r>
      <w:r w:rsidR="0047503E" w:rsidRPr="004750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7503E">
        <w:rPr>
          <w:rFonts w:hAnsi="Times New Roman" w:cs="Times New Roman"/>
          <w:color w:val="000000"/>
          <w:sz w:val="24"/>
          <w:szCs w:val="24"/>
          <w:lang w:val="ru-RU"/>
        </w:rPr>
        <w:t>-предметник</w:t>
      </w:r>
      <w:r w:rsidR="0047503E" w:rsidRPr="0047503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47503E">
        <w:rPr>
          <w:rFonts w:hAnsi="Times New Roman" w:cs="Times New Roman"/>
          <w:color w:val="000000"/>
          <w:sz w:val="24"/>
          <w:szCs w:val="24"/>
          <w:lang w:val="ru-RU"/>
        </w:rPr>
        <w:t xml:space="preserve"> нуждались в совершенствовании компетенций для подготовки к дистанционным занятиям. Аналогичное исследование в 2021 году показало значительное улучшение данных</w:t>
      </w:r>
      <w:r w:rsidR="0047503E" w:rsidRPr="004750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5157" w:rsidRPr="0047503E" w:rsidRDefault="005B4877" w:rsidP="0047503E">
      <w:pPr>
        <w:pStyle w:val="a3"/>
        <w:ind w:left="0" w:firstLine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7503E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об эффективности работы с кадрами и выбранными дополнительными профессиональными программами (повышение квалификации) по совершенствованию ИКТ‑компетенций, работе с цифровыми инструментами и необходимости работы с новыми кадрами по данному направлению.</w:t>
      </w:r>
    </w:p>
    <w:p w:rsidR="00F65157" w:rsidRPr="00B92293" w:rsidRDefault="005B4877" w:rsidP="00CE08D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недостаточную готовность педагогических кадров.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МБОУ </w:t>
      </w:r>
      <w:r w:rsidR="00765B7B">
        <w:rPr>
          <w:rFonts w:hAnsi="Times New Roman" w:cs="Times New Roman"/>
          <w:color w:val="000000"/>
          <w:sz w:val="24"/>
          <w:szCs w:val="24"/>
          <w:lang w:val="ru-RU"/>
        </w:rPr>
        <w:t>СШ 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включены мероприятия по оценке и формированию функциональной грамотности – читательской, математической, естественно-научной, финансовой, креативного мышления, глобальных компетенций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в рамках внутриорганизационного обучения и организации обучения по дополнительным профессиональным программам (повышение квалификации) педагогов</w:t>
      </w:r>
      <w:r w:rsidR="00765B7B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765B7B" w:rsidRDefault="005B4877" w:rsidP="00CE08D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кадрового потенциала МБОУ </w:t>
      </w:r>
      <w:r w:rsidR="00765B7B">
        <w:rPr>
          <w:rFonts w:hAnsi="Times New Roman" w:cs="Times New Roman"/>
          <w:color w:val="000000"/>
          <w:sz w:val="24"/>
          <w:szCs w:val="24"/>
          <w:lang w:val="ru-RU"/>
        </w:rPr>
        <w:t>СШ 4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внедрения требований нового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достаточную готовность педагогов. </w:t>
      </w:r>
    </w:p>
    <w:p w:rsidR="00F65157" w:rsidRPr="00B92293" w:rsidRDefault="00765B7B" w:rsidP="00CE08D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Во исполнение приказа МО ТО №1727 от 29.12.2021г «Об утверждении Региональной модели института наставничества для образовательных организаций»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на 2022-й и последующие годы,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внедряется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наставничества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и работ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в парах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>подготовк</w:t>
      </w:r>
      <w:r w:rsidR="009F753F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5B4877"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педагогов по выбранным обучающимися учебным предметам для углубленного изучения на уровне основного общего образования</w:t>
      </w:r>
      <w:r w:rsidR="009F753F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F65157" w:rsidRPr="00B92293" w:rsidRDefault="00F6515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7474" w:rsidRPr="00F77474" w:rsidRDefault="00F77474" w:rsidP="00F7747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F7747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F77474" w:rsidRDefault="00F77474" w:rsidP="00F77474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77474" w:rsidRDefault="00F77474" w:rsidP="00F7747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13547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7474" w:rsidRDefault="00F77474" w:rsidP="00F7747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3542E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</w:t>
      </w:r>
      <w:r>
        <w:rPr>
          <w:rFonts w:hAnsi="Times New Roman" w:cs="Times New Roman"/>
          <w:color w:val="000000"/>
          <w:sz w:val="24"/>
          <w:szCs w:val="24"/>
        </w:rPr>
        <w:t xml:space="preserve">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7474" w:rsidRDefault="00F77474" w:rsidP="00F77474">
      <w:pPr>
        <w:numPr>
          <w:ilvl w:val="0"/>
          <w:numId w:val="2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обращаемость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3542E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</w:t>
      </w:r>
      <w:r>
        <w:rPr>
          <w:rFonts w:hAnsi="Times New Roman" w:cs="Times New Roman"/>
          <w:color w:val="000000"/>
          <w:sz w:val="24"/>
          <w:szCs w:val="24"/>
        </w:rPr>
        <w:t xml:space="preserve"> 4360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77474" w:rsidRDefault="00F77474" w:rsidP="00F77474">
      <w:pPr>
        <w:numPr>
          <w:ilvl w:val="0"/>
          <w:numId w:val="2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3542E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>
        <w:rPr>
          <w:rFonts w:hAnsi="Times New Roman" w:cs="Times New Roman"/>
          <w:color w:val="000000"/>
          <w:sz w:val="24"/>
          <w:szCs w:val="24"/>
        </w:rPr>
        <w:t xml:space="preserve"> 6392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77474" w:rsidRPr="00F77474" w:rsidRDefault="00F77474" w:rsidP="00F7747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F77474" w:rsidRPr="00F77474" w:rsidRDefault="00F77474" w:rsidP="00F7747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474" w:rsidRPr="00F77474" w:rsidRDefault="00F77474" w:rsidP="00F7747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747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071"/>
        <w:gridCol w:w="2487"/>
        <w:gridCol w:w="3392"/>
      </w:tblGrid>
      <w:tr w:rsidR="00F77474" w:rsidRPr="00845F32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P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747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6392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4100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6520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1300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F77474" w:rsidTr="006453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474" w:rsidRDefault="00F77474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</w:tbl>
    <w:p w:rsidR="00F77474" w:rsidRPr="00F77474" w:rsidRDefault="00F77474" w:rsidP="00F774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 xml:space="preserve"> от 20.05.2020 № 254.</w:t>
      </w:r>
    </w:p>
    <w:p w:rsidR="00F77474" w:rsidRPr="00F77474" w:rsidRDefault="00F77474" w:rsidP="00F774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>В библиотеке имеются электронные образовательные ресурсы – 38 дисков.</w:t>
      </w:r>
    </w:p>
    <w:p w:rsidR="00F77474" w:rsidRPr="00F77474" w:rsidRDefault="00F77474" w:rsidP="00F774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>Средний уровень посещаемости библиотеки – 35 человек в день.</w:t>
      </w:r>
    </w:p>
    <w:p w:rsidR="00F77474" w:rsidRPr="00F77474" w:rsidRDefault="00F77474" w:rsidP="00F77474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F77474" w:rsidRPr="00F77474" w:rsidRDefault="00F77474" w:rsidP="00F774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7474">
        <w:rPr>
          <w:rFonts w:hAnsi="Times New Roman" w:cs="Times New Roman"/>
          <w:color w:val="000000"/>
          <w:sz w:val="24"/>
          <w:szCs w:val="24"/>
          <w:lang w:val="ru-RU"/>
        </w:rPr>
        <w:t xml:space="preserve">Оснащенность библиотеки учебными пособиями достаточная. 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</w:t>
      </w:r>
      <w:r w:rsidRPr="00FD3E29">
        <w:rPr>
          <w:rFonts w:ascii="Times New Roman" w:hAnsi="Times New Roman" w:cs="Times New Roman"/>
          <w:sz w:val="24"/>
          <w:szCs w:val="24"/>
          <w:lang w:val="ru-RU"/>
        </w:rPr>
        <w:t>Школа оборудована современной системой безопасности: система видеонаблюдения, пожарного оповещения и вентиляции. На входе в школу в течение всего рабочего времени дежурит вахтер, доступ родителей и посторонних лиц осуществляется при предъявлении документов, удостоверяющих личность. Для обеспечения безопасности обучающихся и работников школы в течение года осуществлялся комплекс мероприятий по антитеррористической, противопожарной, тепловой и электрической безопасности. В течение года осуществлялся контроль за безопасностью используемых в образовательном процессе оборудования, приборов, технических и наглядных средств обучения, а также контроль за санитарн</w:t>
      </w:r>
      <w:proofErr w:type="gramStart"/>
      <w:r w:rsidRPr="00FD3E29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Pr="00FD3E29">
        <w:rPr>
          <w:rFonts w:ascii="Times New Roman" w:hAnsi="Times New Roman" w:cs="Times New Roman"/>
          <w:sz w:val="24"/>
          <w:szCs w:val="24"/>
          <w:lang w:val="ru-RU"/>
        </w:rPr>
        <w:t xml:space="preserve"> гигиеническим состоянием учебных кабинетов, спортзала и других помещений в соответствии с нормативными требованиями. Для закрепления навыков правильного и четкого поведения в экстремальных ситуациях с учащимися, педагогическими и техническими работниками проводились учебные тренировки по правилам поведения и эвакуация при ЧС, инструктажи.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  <w:r w:rsidRPr="00FD3E2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Санитарное состояние кабинетов, школы и территории соответствует всем требованиям. Тепловой режим соблюдается и соответствует санитарным нормам. Школой заключены все необходимые договоры на обслуживание для обеспечения бесперебойной работы школы.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</w:t>
      </w:r>
    </w:p>
    <w:p w:rsidR="00FD3E29" w:rsidRP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     Зеленые насаждения: фруктовые деревья, липы, цветочные клумбы.</w:t>
      </w:r>
    </w:p>
    <w:p w:rsidR="00FD3E29" w:rsidRP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Въезд и вход на участок, проезды, дорожки имеют твердое покрытие.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Земельный участок используется для проведения массовых мероприятий, уроков физической культуры на открытом воздухе.</w:t>
      </w:r>
    </w:p>
    <w:p w:rsidR="00FD3E29" w:rsidRPr="00FD3E29" w:rsidRDefault="00FD3E29" w:rsidP="00FD3E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Здание школы оборудовано 11 учебными кабинетами  (</w:t>
      </w: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общая площадь – 557,3 м</w:t>
      </w:r>
      <w:proofErr w:type="gramStart"/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vertAlign w:val="superscript"/>
          <w:lang w:val="ru-RU" w:eastAsia="ru-RU"/>
        </w:rPr>
        <w:t>2</w:t>
      </w:r>
      <w:proofErr w:type="gramEnd"/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от 48 м</w:t>
      </w: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vertAlign w:val="superscript"/>
          <w:lang w:val="ru-RU" w:eastAsia="ru-RU"/>
        </w:rPr>
        <w:t>2</w:t>
      </w: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до 52м</w:t>
      </w: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vertAlign w:val="superscript"/>
          <w:lang w:val="ru-RU" w:eastAsia="ru-RU"/>
        </w:rPr>
        <w:t>2</w:t>
      </w: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)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спортивным залом,  слесарной и столярной мастерской, компьютерным кабинетом, медицинским  кабинетом, библиотекой, лабораториями.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D3E2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FD3E29" w:rsidRPr="00FD3E29" w:rsidRDefault="00FD3E29" w:rsidP="00FD3E29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школе созданы условия для сохранения и укрепления здоровья обучающихся: спортивный зал, актовый зал, медицинский кабинет, столовая. На территории школы оборудована  спортивная площадка. 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FD3E29" w:rsidRP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      Обучение с 5-го по 11-й класс осуществляется по кабинетно – урочной системе. Учащиеся начальной школы обучаются в закрепленном за каждым классом помещении. </w:t>
      </w:r>
      <w:r w:rsidRPr="00FD3E2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Все кабинеты оснащены мебелью, соответствующей возрасту и росту учащихся,  компьютерами.  </w:t>
      </w:r>
    </w:p>
    <w:p w:rsidR="00FD3E29" w:rsidRP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Большую роль в работе учителя играет кабинет, имеющий учебно-методическую базу, необходимое материально-техническое, информационно-методическое, учебно-лабораторное оснащение для ведения образовательного процесса. </w:t>
      </w:r>
    </w:p>
    <w:p w:rsid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учебных помещениях имеются двухместные регулируемые столы и стулья, демонстрационные столы установлены на подиуме – 4 шт., компьютерные столы – 20 шт., классные доски темно – зеленого цвета – 7 шт., классные доски белого цвета – 6  шт.,   интерактивные доски – 5шт.</w:t>
      </w:r>
    </w:p>
    <w:p w:rsidR="00FD3E29" w:rsidRP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95"/>
        <w:gridCol w:w="4013"/>
      </w:tblGrid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Предмет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кабинетов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шт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.)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Начальные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классы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Русский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язык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литература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Иностранный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язык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Математика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Информатика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и ИКТ,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физика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История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обществознание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право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, ОБЖ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Химия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биология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FD3E29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FD3E2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Изобразительное искусство, музыка, технология (обслуживающий труд)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Итого</w:t>
            </w:r>
            <w:proofErr w:type="spell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</w:t>
            </w:r>
          </w:p>
        </w:tc>
      </w:tr>
    </w:tbl>
    <w:p w:rsidR="00FD3E29" w:rsidRPr="00FD3E29" w:rsidRDefault="00FD3E29" w:rsidP="00FD3E29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При учебных классах имеются лаборантские комнаты, что дает возможность хранения и использования </w:t>
      </w:r>
      <w:proofErr w:type="spellStart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учебно</w:t>
      </w:r>
      <w:proofErr w:type="spellEnd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– наглядных пособий, приборов и оборудования.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3"/>
        <w:gridCol w:w="4646"/>
      </w:tblGrid>
      <w:tr w:rsidR="00FD3E29" w:rsidRPr="00365381" w:rsidTr="00645399">
        <w:trPr>
          <w:jc w:val="center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Предмет</w:t>
            </w:r>
            <w:proofErr w:type="spellEnd"/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лаборантских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комнат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шт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.)</w:t>
            </w:r>
          </w:p>
        </w:tc>
      </w:tr>
      <w:tr w:rsidR="00FD3E29" w:rsidRPr="00365381" w:rsidTr="00645399">
        <w:trPr>
          <w:jc w:val="center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Физика</w:t>
            </w:r>
            <w:proofErr w:type="spellEnd"/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Химия</w:t>
            </w:r>
            <w:proofErr w:type="spellEnd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биология</w:t>
            </w:r>
            <w:proofErr w:type="spellEnd"/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</w:tr>
      <w:tr w:rsidR="00FD3E29" w:rsidRPr="00365381" w:rsidTr="00645399">
        <w:trPr>
          <w:jc w:val="center"/>
        </w:trPr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Итого</w:t>
            </w:r>
            <w:proofErr w:type="spellEnd"/>
          </w:p>
        </w:tc>
        <w:tc>
          <w:tcPr>
            <w:tcW w:w="4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E29" w:rsidRPr="00365381" w:rsidRDefault="00FD3E29" w:rsidP="0064539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65381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</w:tr>
    </w:tbl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Кабинет информатики полностью укомплектован компьютерной техникой,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его  площадь- 52м</w:t>
      </w:r>
      <w:r w:rsidRPr="00FD3E2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площадь на одно рабочее место составляет 5,8 м</w:t>
      </w:r>
      <w:proofErr w:type="gramStart"/>
      <w:r w:rsidRPr="00FD3E2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proofErr w:type="gramEnd"/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отделка помещения оборудование рабочих мест пользователя соответствуют  требованиям СанПиН. Видеотерминалы, системные блоки и </w:t>
      </w:r>
      <w:proofErr w:type="gramStart"/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другие</w:t>
      </w:r>
      <w:proofErr w:type="gramEnd"/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компьютерные комплектующие имеют сертификаты   соответствия.</w:t>
      </w: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Имеется слесарная мастерская. Мастерская располагает достаточным оборудованием по обработке сырья и материалов с использованием технологических инструментов. Площадь мастерской-78 м</w:t>
      </w:r>
      <w:proofErr w:type="gramStart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vertAlign w:val="superscript"/>
          <w:lang w:val="ru-RU" w:eastAsia="ru-RU"/>
        </w:rPr>
        <w:t>2</w:t>
      </w:r>
      <w:proofErr w:type="gramEnd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.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Библиотека расположена на втором этаже здания школы, площадь  14,9 м</w:t>
      </w:r>
      <w:proofErr w:type="gramStart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vertAlign w:val="superscript"/>
          <w:lang w:val="ru-RU" w:eastAsia="ru-RU"/>
        </w:rPr>
        <w:t>2</w:t>
      </w:r>
      <w:proofErr w:type="gramEnd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, информационный пункт выдачи и приема литературы. Место для работы с каталогами, стеллажи, витрины. Оборудовано АРМ библиотекаря: компьютер, принтер с выходом в Интернет.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Актовый зал (холл) площадью 230,7 м</w:t>
      </w:r>
      <w:proofErr w:type="gramStart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vertAlign w:val="superscript"/>
          <w:lang w:val="ru-RU" w:eastAsia="ru-RU"/>
        </w:rPr>
        <w:t>2</w:t>
      </w:r>
      <w:proofErr w:type="gramEnd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расположен на 2-ом этаже. Мощность – 200 посадочных мест. Имеются   занавес - шторы из портьерной ткани, аудио- и видеоаппаратура, музыкальный центр с  микрофонами, мультимедийное оборудование.</w:t>
      </w:r>
    </w:p>
    <w:p w:rsidR="00FD3E29" w:rsidRPr="00FD3E29" w:rsidRDefault="00FD3E29" w:rsidP="00FD3E29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lastRenderedPageBreak/>
        <w:t>Спортивная площадка площадью 265,4 м</w:t>
      </w:r>
      <w:proofErr w:type="gramStart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vertAlign w:val="superscript"/>
          <w:lang w:val="ru-RU" w:eastAsia="ru-RU"/>
        </w:rPr>
        <w:t>2</w:t>
      </w:r>
      <w:proofErr w:type="gramEnd"/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 со спортивным оборудованием.  Имеются площадки (волейбольная и баскетбольная), полоса препятствий, комплекс спортивных сооружений, беговая дорожка.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>Спортивное оборудование, снаряды, мячи, лыжи, волейбольные и баскетбольные сетки, обручи и т.д. в достаточном количестве, что обеспечивает выполнение учебных программ по физической культуре и проведение спортивных соревнований.</w:t>
      </w:r>
    </w:p>
    <w:p w:rsidR="00FD3E29" w:rsidRPr="00FD3E29" w:rsidRDefault="00FD3E29" w:rsidP="00FD3E29">
      <w:pPr>
        <w:tabs>
          <w:tab w:val="left" w:pos="360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FD3E29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ab/>
      </w:r>
      <w:r w:rsidRPr="00FD3E2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Медицинский кабинет расположен на втором этаже здания школы, столовая  -  на первом этаже здания школы. </w:t>
      </w:r>
    </w:p>
    <w:p w:rsidR="00F65157" w:rsidRPr="00B92293" w:rsidRDefault="005B4877">
      <w:pPr>
        <w:spacing w:line="600" w:lineRule="atLeast"/>
        <w:rPr>
          <w:b/>
          <w:bCs/>
          <w:color w:val="252525"/>
          <w:spacing w:val="-2"/>
          <w:sz w:val="48"/>
          <w:szCs w:val="48"/>
          <w:lang w:val="ru-RU"/>
        </w:rPr>
      </w:pPr>
      <w:r w:rsidRPr="00B92293">
        <w:rPr>
          <w:b/>
          <w:bCs/>
          <w:color w:val="252525"/>
          <w:spacing w:val="-2"/>
          <w:sz w:val="48"/>
          <w:szCs w:val="48"/>
          <w:lang w:val="ru-RU"/>
        </w:rPr>
        <w:t>СТАТИСТИЧЕСКАЯ ЧАСТЬ</w:t>
      </w:r>
    </w:p>
    <w:p w:rsidR="00F65157" w:rsidRPr="00B92293" w:rsidRDefault="005B487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F65157" w:rsidRPr="00B92293" w:rsidRDefault="005B487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286"/>
        <w:gridCol w:w="1472"/>
        <w:gridCol w:w="1584"/>
      </w:tblGrid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F6515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45399" w:rsidRDefault="006453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313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45399" w:rsidRDefault="006453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="005A5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A574D" w:rsidRPr="005A574D">
              <w:rPr>
                <w:rFonts w:hAnsi="Times New Roman" w:cs="Times New Roman"/>
                <w:color w:val="000000"/>
                <w:sz w:val="16"/>
                <w:szCs w:val="16"/>
                <w:lang w:val="ru-RU"/>
              </w:rPr>
              <w:t>(1-АООП)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45399" w:rsidRDefault="006453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="005A574D" w:rsidRPr="005A574D">
              <w:rPr>
                <w:rFonts w:hAnsi="Times New Roman" w:cs="Times New Roman"/>
                <w:color w:val="000000"/>
                <w:sz w:val="16"/>
                <w:szCs w:val="16"/>
                <w:lang w:val="ru-RU"/>
              </w:rPr>
              <w:t>(10-АООП)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645399" w:rsidRDefault="006453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645399" w:rsidP="0064539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574D" w:rsidRDefault="005B4877" w:rsidP="005A5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5A5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574D" w:rsidRDefault="005B4877" w:rsidP="005A5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4,</w:t>
            </w:r>
            <w:r w:rsidR="005A5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4*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5A5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*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выпускников 11-го класса, 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</w:t>
            </w:r>
            <w:r w:rsidR="005A5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167059" w:rsidRPr="00167059" w:rsidTr="00167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 w:rsidP="00A93B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237 (69%)</w:t>
            </w:r>
          </w:p>
        </w:tc>
      </w:tr>
      <w:tr w:rsidR="00167059" w:rsidRPr="00167059" w:rsidTr="00167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 w:rsidP="00A93B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188 (54%)</w:t>
            </w:r>
          </w:p>
        </w:tc>
      </w:tr>
      <w:tr w:rsidR="00167059" w:rsidRPr="00167059" w:rsidTr="00167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16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16705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 w:rsidP="00A93B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31 (9%)</w:t>
            </w:r>
          </w:p>
        </w:tc>
      </w:tr>
      <w:tr w:rsidR="00167059" w:rsidRPr="00167059" w:rsidTr="00167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 w:rsidP="00A93B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68 (19%)</w:t>
            </w:r>
          </w:p>
        </w:tc>
      </w:tr>
      <w:tr w:rsidR="00167059" w:rsidRPr="00167059" w:rsidTr="00167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 w:rsidP="00A93B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89 (26%)</w:t>
            </w:r>
          </w:p>
        </w:tc>
      </w:tr>
      <w:tr w:rsidR="00167059" w:rsidTr="001670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67059" w:rsidRPr="00167059" w:rsidRDefault="00167059" w:rsidP="00A93B3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67059">
              <w:rPr>
                <w:rFonts w:hAnsi="Times New Roman" w:cs="Times New Roman"/>
                <w:color w:val="000000"/>
                <w:sz w:val="24"/>
                <w:szCs w:val="24"/>
              </w:rPr>
              <w:t>237 (69%)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313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574D" w:rsidRDefault="005A5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574D" w:rsidRDefault="005A5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5A574D" w:rsidRDefault="005A57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 (</w:t>
            </w:r>
            <w:r w:rsidR="005A574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081F56" w:rsidP="00081F5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A574D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 w:rsidP="005A57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81F5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(3%)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081F56" w:rsidP="00081F5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 w:rsidP="00081F5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081F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081F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081F56" w:rsidP="00081F5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F65157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81F56" w:rsidRDefault="00081F56">
            <w:pPr>
              <w:rPr>
                <w:rFonts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081F56">
              <w:rPr>
                <w:rFonts w:hAnsi="Times New Roman" w:cs="Times New Roman"/>
                <w:color w:val="000000"/>
                <w:sz w:val="16"/>
                <w:szCs w:val="16"/>
                <w:lang w:val="ru-RU"/>
              </w:rPr>
              <w:t xml:space="preserve">1 компьютер на 6 </w:t>
            </w:r>
            <w:proofErr w:type="gramStart"/>
            <w:r w:rsidRPr="00081F56">
              <w:rPr>
                <w:rFonts w:hAnsi="Times New Roman" w:cs="Times New Roman"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81F56" w:rsidRDefault="00081F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F6515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обучающихся, которые могут </w:t>
            </w: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пользоваться широкополосным интернетом не менее 2 Мб/</w:t>
            </w:r>
            <w:proofErr w:type="gramStart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081F5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313</w:t>
            </w:r>
            <w:r w:rsidR="005B487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F6515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B92293" w:rsidRDefault="005B48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22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Default="005B487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65157" w:rsidRPr="00081F56" w:rsidRDefault="00081F56" w:rsidP="00081F5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м²</w:t>
            </w:r>
          </w:p>
        </w:tc>
      </w:tr>
    </w:tbl>
    <w:p w:rsidR="00F65157" w:rsidRPr="00B92293" w:rsidRDefault="005B4877" w:rsidP="00CE75FA">
      <w:pPr>
        <w:ind w:firstLine="284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*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2021 году средний балл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ГИА-11 по русскому языку и математике рассчитывается на основании обобщенных результатов по ЕГЭ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и ГВЭ.</w:t>
      </w:r>
    </w:p>
    <w:p w:rsidR="00F65157" w:rsidRPr="00B92293" w:rsidRDefault="005B4877" w:rsidP="00CE75FA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Анализ показателей указывает на то, что Школа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СП 2.4.3648-20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СанПиН 1.2.3685-21 и позволяет реализовывать образовательные программы в полном объеме в соответствии с ФГОС общего образования.</w:t>
      </w:r>
    </w:p>
    <w:p w:rsidR="00F65157" w:rsidRDefault="005B4877" w:rsidP="00CE75FA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 Дистанционное обучение показало, что педагоги Школы владеют высоким уровнем ИК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Т-</w:t>
      </w:r>
      <w:proofErr w:type="gramEnd"/>
      <w:r w:rsidR="008E4CE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компетенций.</w:t>
      </w:r>
    </w:p>
    <w:p w:rsidR="00F65157" w:rsidRPr="00B92293" w:rsidRDefault="005B4877" w:rsidP="00CE75FA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E75FA">
        <w:rPr>
          <w:rFonts w:hAnsi="Times New Roman" w:cs="Times New Roman"/>
          <w:color w:val="000000"/>
          <w:sz w:val="24"/>
          <w:szCs w:val="24"/>
          <w:lang w:val="ru-RU"/>
        </w:rPr>
        <w:t>Результаты ВПР показали среднее</w:t>
      </w:r>
      <w:r w:rsidRPr="00CE75FA">
        <w:rPr>
          <w:rFonts w:hAnsi="Times New Roman" w:cs="Times New Roman"/>
          <w:color w:val="000000"/>
          <w:sz w:val="24"/>
          <w:szCs w:val="24"/>
        </w:rPr>
        <w:t> </w:t>
      </w:r>
      <w:r w:rsidRPr="00CE75FA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качество подготовки </w:t>
      </w:r>
      <w:proofErr w:type="gramStart"/>
      <w:r w:rsidRPr="00CE75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E75F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Кроме этого, стоит отметить, что педагоги Школы недостаточно объективно оценивают </w:t>
      </w:r>
      <w:proofErr w:type="gramStart"/>
      <w:r w:rsidRPr="00CE75FA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E75F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65157" w:rsidRDefault="005B4877" w:rsidP="00CE75FA">
      <w:pPr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Деятельность рабочей группы по подготовке Школы к переходу на новые ФГОС НОО </w:t>
      </w:r>
      <w:proofErr w:type="gramStart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и ООО</w:t>
      </w:r>
      <w:proofErr w:type="gramEnd"/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можно оценить как хорошую: мероприятия дорожной карты реализованы</w:t>
      </w:r>
      <w:r w:rsidR="00755481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 xml:space="preserve"> на 98 процентов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за первое полугоди</w:t>
      </w:r>
      <w:r w:rsidR="008E4CEA">
        <w:rPr>
          <w:rFonts w:hAnsi="Times New Roman" w:cs="Times New Roman"/>
          <w:color w:val="000000"/>
          <w:sz w:val="24"/>
          <w:szCs w:val="24"/>
          <w:lang w:val="ru-RU"/>
        </w:rPr>
        <w:t xml:space="preserve">е 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2021/</w:t>
      </w:r>
      <w:r w:rsidR="00CE08D3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B92293">
        <w:rPr>
          <w:rFonts w:hAnsi="Times New Roman" w:cs="Times New Roman"/>
          <w:color w:val="000000"/>
          <w:sz w:val="24"/>
          <w:szCs w:val="24"/>
          <w:lang w:val="ru-RU"/>
        </w:rPr>
        <w:t>22 учебного года.</w:t>
      </w:r>
    </w:p>
    <w:p w:rsidR="00845F32" w:rsidRPr="00B92293" w:rsidRDefault="00845F32" w:rsidP="00845F32">
      <w:pPr>
        <w:ind w:hanging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pict>
          <v:shape id="_x0000_i1026" type="#_x0000_t75" style="width:531pt;height:688.2pt">
            <v:imagedata r:id="rId7" o:title="2022-06-01_10-27-22_winscan_to_pdf_page-0001"/>
          </v:shape>
        </w:pict>
      </w:r>
      <w:bookmarkEnd w:id="0"/>
    </w:p>
    <w:sectPr w:rsidR="00845F32" w:rsidRPr="00B92293" w:rsidSect="00F95F01">
      <w:pgSz w:w="11907" w:h="16839"/>
      <w:pgMar w:top="709" w:right="1275" w:bottom="56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0E2808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D91CD3"/>
    <w:multiLevelType w:val="hybridMultilevel"/>
    <w:tmpl w:val="DD8E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80FC2"/>
    <w:multiLevelType w:val="multilevel"/>
    <w:tmpl w:val="9482D74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350F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4625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4A0F4D"/>
    <w:multiLevelType w:val="hybridMultilevel"/>
    <w:tmpl w:val="4A96B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CE317A"/>
    <w:multiLevelType w:val="hybridMultilevel"/>
    <w:tmpl w:val="AA587CB8"/>
    <w:lvl w:ilvl="0" w:tplc="A9B653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7DC4360"/>
    <w:multiLevelType w:val="hybridMultilevel"/>
    <w:tmpl w:val="1D54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584A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F716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3433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9F13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5644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F01E4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2942D5"/>
    <w:multiLevelType w:val="hybridMultilevel"/>
    <w:tmpl w:val="797E7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D1F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F739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9368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874B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CF4B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833E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244D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16E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7133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B229CB"/>
    <w:multiLevelType w:val="hybridMultilevel"/>
    <w:tmpl w:val="328C81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02C7473"/>
    <w:multiLevelType w:val="hybridMultilevel"/>
    <w:tmpl w:val="63C88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90C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3646CE"/>
    <w:multiLevelType w:val="hybridMultilevel"/>
    <w:tmpl w:val="B3487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B563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5E34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8B2D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58205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420DA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912E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F801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C533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53189B"/>
    <w:multiLevelType w:val="multilevel"/>
    <w:tmpl w:val="3ADC98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35731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1314E5"/>
    <w:multiLevelType w:val="multilevel"/>
    <w:tmpl w:val="54582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F948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1815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2"/>
  </w:num>
  <w:num w:numId="3">
    <w:abstractNumId w:val="4"/>
  </w:num>
  <w:num w:numId="4">
    <w:abstractNumId w:val="31"/>
  </w:num>
  <w:num w:numId="5">
    <w:abstractNumId w:val="29"/>
  </w:num>
  <w:num w:numId="6">
    <w:abstractNumId w:val="33"/>
  </w:num>
  <w:num w:numId="7">
    <w:abstractNumId w:val="17"/>
  </w:num>
  <w:num w:numId="8">
    <w:abstractNumId w:val="34"/>
  </w:num>
  <w:num w:numId="9">
    <w:abstractNumId w:val="21"/>
  </w:num>
  <w:num w:numId="10">
    <w:abstractNumId w:val="19"/>
  </w:num>
  <w:num w:numId="11">
    <w:abstractNumId w:val="28"/>
  </w:num>
  <w:num w:numId="12">
    <w:abstractNumId w:val="37"/>
  </w:num>
  <w:num w:numId="13">
    <w:abstractNumId w:val="35"/>
  </w:num>
  <w:num w:numId="14">
    <w:abstractNumId w:val="16"/>
  </w:num>
  <w:num w:numId="15">
    <w:abstractNumId w:val="10"/>
  </w:num>
  <w:num w:numId="16">
    <w:abstractNumId w:val="38"/>
  </w:num>
  <w:num w:numId="17">
    <w:abstractNumId w:val="8"/>
  </w:num>
  <w:num w:numId="18">
    <w:abstractNumId w:val="30"/>
  </w:num>
  <w:num w:numId="19">
    <w:abstractNumId w:val="9"/>
  </w:num>
  <w:num w:numId="20">
    <w:abstractNumId w:val="32"/>
  </w:num>
  <w:num w:numId="21">
    <w:abstractNumId w:val="18"/>
  </w:num>
  <w:num w:numId="22">
    <w:abstractNumId w:val="39"/>
  </w:num>
  <w:num w:numId="23">
    <w:abstractNumId w:val="23"/>
  </w:num>
  <w:num w:numId="24">
    <w:abstractNumId w:val="20"/>
  </w:num>
  <w:num w:numId="25">
    <w:abstractNumId w:val="13"/>
  </w:num>
  <w:num w:numId="26">
    <w:abstractNumId w:val="3"/>
  </w:num>
  <w:num w:numId="27">
    <w:abstractNumId w:val="11"/>
  </w:num>
  <w:num w:numId="28">
    <w:abstractNumId w:val="26"/>
  </w:num>
  <w:num w:numId="29">
    <w:abstractNumId w:val="40"/>
  </w:num>
  <w:num w:numId="30">
    <w:abstractNumId w:val="15"/>
  </w:num>
  <w:num w:numId="31">
    <w:abstractNumId w:val="7"/>
  </w:num>
  <w:num w:numId="32">
    <w:abstractNumId w:val="36"/>
  </w:num>
  <w:num w:numId="33">
    <w:abstractNumId w:val="0"/>
    <w:lvlOverride w:ilvl="0">
      <w:lvl w:ilvl="0">
        <w:numFmt w:val="bullet"/>
        <w:lvlText w:val="-"/>
        <w:legacy w:legacy="1" w:legacySpace="0" w:legacyIndent="427"/>
        <w:lvlJc w:val="left"/>
        <w:pPr>
          <w:ind w:left="900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428"/>
        <w:lvlJc w:val="left"/>
        <w:pPr>
          <w:ind w:left="90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25"/>
  </w:num>
  <w:num w:numId="36">
    <w:abstractNumId w:val="5"/>
  </w:num>
  <w:num w:numId="37">
    <w:abstractNumId w:val="6"/>
  </w:num>
  <w:num w:numId="38">
    <w:abstractNumId w:val="24"/>
  </w:num>
  <w:num w:numId="39">
    <w:abstractNumId w:val="1"/>
  </w:num>
  <w:num w:numId="40">
    <w:abstractNumId w:val="2"/>
  </w:num>
  <w:num w:numId="41">
    <w:abstractNumId w:val="14"/>
  </w:num>
  <w:num w:numId="4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4D42"/>
    <w:rsid w:val="00015BDD"/>
    <w:rsid w:val="000471A0"/>
    <w:rsid w:val="000568DB"/>
    <w:rsid w:val="0005760D"/>
    <w:rsid w:val="00081F56"/>
    <w:rsid w:val="000B5983"/>
    <w:rsid w:val="000C20F1"/>
    <w:rsid w:val="00113649"/>
    <w:rsid w:val="00167059"/>
    <w:rsid w:val="00214206"/>
    <w:rsid w:val="00216E04"/>
    <w:rsid w:val="002311A0"/>
    <w:rsid w:val="0027108C"/>
    <w:rsid w:val="002A4976"/>
    <w:rsid w:val="002D33B1"/>
    <w:rsid w:val="002D3591"/>
    <w:rsid w:val="002E2152"/>
    <w:rsid w:val="003514A0"/>
    <w:rsid w:val="003609FC"/>
    <w:rsid w:val="003700AF"/>
    <w:rsid w:val="00383F1B"/>
    <w:rsid w:val="00393DA5"/>
    <w:rsid w:val="003F6120"/>
    <w:rsid w:val="0041537D"/>
    <w:rsid w:val="00437101"/>
    <w:rsid w:val="00454FD2"/>
    <w:rsid w:val="0047503E"/>
    <w:rsid w:val="004D5600"/>
    <w:rsid w:val="004F7E17"/>
    <w:rsid w:val="00595B3A"/>
    <w:rsid w:val="00595BF0"/>
    <w:rsid w:val="005A05CE"/>
    <w:rsid w:val="005A1815"/>
    <w:rsid w:val="005A574D"/>
    <w:rsid w:val="005B4877"/>
    <w:rsid w:val="005D22B9"/>
    <w:rsid w:val="005F3B09"/>
    <w:rsid w:val="00645399"/>
    <w:rsid w:val="006473E4"/>
    <w:rsid w:val="00653AF6"/>
    <w:rsid w:val="00666FEA"/>
    <w:rsid w:val="0068455A"/>
    <w:rsid w:val="0068548D"/>
    <w:rsid w:val="0068752B"/>
    <w:rsid w:val="00694649"/>
    <w:rsid w:val="006A38B1"/>
    <w:rsid w:val="006C7E83"/>
    <w:rsid w:val="00706BD6"/>
    <w:rsid w:val="00755481"/>
    <w:rsid w:val="00765B7B"/>
    <w:rsid w:val="00777525"/>
    <w:rsid w:val="007D1BC5"/>
    <w:rsid w:val="00810FF1"/>
    <w:rsid w:val="00826D50"/>
    <w:rsid w:val="0083542E"/>
    <w:rsid w:val="00845C0A"/>
    <w:rsid w:val="00845F32"/>
    <w:rsid w:val="008E4CEA"/>
    <w:rsid w:val="009552E1"/>
    <w:rsid w:val="009658DC"/>
    <w:rsid w:val="009F753F"/>
    <w:rsid w:val="00A14152"/>
    <w:rsid w:val="00A31FBC"/>
    <w:rsid w:val="00A32A48"/>
    <w:rsid w:val="00AA4BCE"/>
    <w:rsid w:val="00AF3DF1"/>
    <w:rsid w:val="00B55351"/>
    <w:rsid w:val="00B73A5A"/>
    <w:rsid w:val="00B77C13"/>
    <w:rsid w:val="00B8488C"/>
    <w:rsid w:val="00B92293"/>
    <w:rsid w:val="00BA3317"/>
    <w:rsid w:val="00BC7178"/>
    <w:rsid w:val="00C2245B"/>
    <w:rsid w:val="00C34F60"/>
    <w:rsid w:val="00C802D9"/>
    <w:rsid w:val="00C8208D"/>
    <w:rsid w:val="00CE08D3"/>
    <w:rsid w:val="00CE75FA"/>
    <w:rsid w:val="00D12FE5"/>
    <w:rsid w:val="00D41315"/>
    <w:rsid w:val="00D50D73"/>
    <w:rsid w:val="00D57C46"/>
    <w:rsid w:val="00D70353"/>
    <w:rsid w:val="00D92527"/>
    <w:rsid w:val="00E23707"/>
    <w:rsid w:val="00E438A1"/>
    <w:rsid w:val="00E66FA7"/>
    <w:rsid w:val="00EE74B0"/>
    <w:rsid w:val="00F01E19"/>
    <w:rsid w:val="00F11EAD"/>
    <w:rsid w:val="00F46D30"/>
    <w:rsid w:val="00F65157"/>
    <w:rsid w:val="00F77474"/>
    <w:rsid w:val="00F81B0A"/>
    <w:rsid w:val="00F84C15"/>
    <w:rsid w:val="00F95F01"/>
    <w:rsid w:val="00FD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710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6FE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A497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semiHidden/>
    <w:rsid w:val="00EE74B0"/>
    <w:pPr>
      <w:spacing w:before="0" w:beforeAutospacing="0" w:after="0" w:afterAutospacing="0"/>
      <w:ind w:right="-365"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EE74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CE75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27108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66FE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A497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semiHidden/>
    <w:rsid w:val="00EE74B0"/>
    <w:pPr>
      <w:spacing w:before="0" w:beforeAutospacing="0" w:after="0" w:afterAutospacing="0"/>
      <w:ind w:right="-365"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EE74B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CE75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2164</TotalTime>
  <Pages>1</Pages>
  <Words>8447</Words>
  <Characters>48152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dc:description>Подготовлено экспертами Актион-МЦФЭР</dc:description>
  <cp:lastModifiedBy>МБОУ СШ №4</cp:lastModifiedBy>
  <cp:revision>36</cp:revision>
  <cp:lastPrinted>2022-05-12T07:44:00Z</cp:lastPrinted>
  <dcterms:created xsi:type="dcterms:W3CDTF">2022-03-09T05:15:00Z</dcterms:created>
  <dcterms:modified xsi:type="dcterms:W3CDTF">2022-06-01T07:29:00Z</dcterms:modified>
</cp:coreProperties>
</file>